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2A8A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232E">
        <w:rPr>
          <w:rFonts w:ascii="Times New Roman" w:eastAsia="Calibri" w:hAnsi="Times New Roman" w:cs="Times New Roman"/>
          <w:color w:val="000000"/>
          <w:sz w:val="28"/>
          <w:szCs w:val="28"/>
        </w:rPr>
        <w:t>Директору ИХБФМ СО РАН</w:t>
      </w:r>
    </w:p>
    <w:p w14:paraId="255BAB54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C87C06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232E">
        <w:rPr>
          <w:rFonts w:ascii="Times New Roman" w:eastAsia="Calibri" w:hAnsi="Times New Roman" w:cs="Times New Roman"/>
          <w:color w:val="000000"/>
          <w:sz w:val="28"/>
          <w:szCs w:val="28"/>
        </w:rPr>
        <w:t>от _____________________</w:t>
      </w:r>
    </w:p>
    <w:p w14:paraId="4E4AC919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23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(должность)</w:t>
      </w:r>
    </w:p>
    <w:p w14:paraId="26119289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232E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</w:t>
      </w:r>
    </w:p>
    <w:p w14:paraId="0B2F4C11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23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(ФИО)</w:t>
      </w:r>
    </w:p>
    <w:p w14:paraId="3085E7CB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1A1264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405049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54BEB6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>Уведомление</w:t>
      </w:r>
    </w:p>
    <w:p w14:paraId="3B251CD1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19CF4975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</w:p>
    <w:p w14:paraId="4041C494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 </w:t>
      </w:r>
    </w:p>
    <w:p w14:paraId="361F28A6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 </w:t>
      </w:r>
    </w:p>
    <w:p w14:paraId="64673BB3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14:paraId="676A223C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 </w:t>
      </w:r>
    </w:p>
    <w:p w14:paraId="6DB03A53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 </w:t>
      </w:r>
    </w:p>
    <w:p w14:paraId="1CBA7CE3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Предлагаемые (принятые) меры по предотвращению или урегулированию конфликта интересов: </w:t>
      </w:r>
    </w:p>
    <w:p w14:paraId="3955D852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 </w:t>
      </w:r>
    </w:p>
    <w:p w14:paraId="2D58A30C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 </w:t>
      </w:r>
    </w:p>
    <w:p w14:paraId="3C73D45B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Дополнительные сведения (при наличии): </w:t>
      </w:r>
    </w:p>
    <w:p w14:paraId="42A68E76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__________________________________________________________________ </w:t>
      </w:r>
    </w:p>
    <w:p w14:paraId="0AB411D2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6"/>
          <w:szCs w:val="26"/>
        </w:rPr>
      </w:pPr>
      <w:r w:rsidRPr="00B7232E">
        <w:rPr>
          <w:rFonts w:ascii="Courier New" w:eastAsia="Calibri" w:hAnsi="Courier New" w:cs="Courier New"/>
          <w:color w:val="000000"/>
          <w:sz w:val="26"/>
          <w:szCs w:val="26"/>
        </w:rPr>
        <w:t xml:space="preserve">___________________________________________________________________ </w:t>
      </w:r>
    </w:p>
    <w:p w14:paraId="391C6DAC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2A824CC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23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Намереваюсь (не намереваюсь) лично присутствовать на заседании Комиссии. </w:t>
      </w:r>
    </w:p>
    <w:p w14:paraId="57985A42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6"/>
          <w:szCs w:val="26"/>
        </w:rPr>
      </w:pPr>
    </w:p>
    <w:p w14:paraId="0ACB8001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6"/>
          <w:szCs w:val="26"/>
        </w:rPr>
      </w:pPr>
      <w:r w:rsidRPr="00B7232E">
        <w:rPr>
          <w:rFonts w:ascii="Courier New" w:eastAsia="Calibri" w:hAnsi="Courier New" w:cs="Courier New"/>
          <w:color w:val="000000"/>
          <w:sz w:val="26"/>
          <w:szCs w:val="26"/>
        </w:rPr>
        <w:t xml:space="preserve">_____________________ ______________________ ______________________ </w:t>
      </w:r>
    </w:p>
    <w:p w14:paraId="3BFA5AAA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7232E">
        <w:rPr>
          <w:rFonts w:ascii="Times New Roman" w:eastAsia="Calibri" w:hAnsi="Times New Roman" w:cs="Times New Roman"/>
          <w:color w:val="000000"/>
        </w:rPr>
        <w:t>(</w:t>
      </w:r>
      <w:proofErr w:type="gramStart"/>
      <w:r w:rsidRPr="00B7232E">
        <w:rPr>
          <w:rFonts w:ascii="Times New Roman" w:eastAsia="Calibri" w:hAnsi="Times New Roman" w:cs="Times New Roman"/>
          <w:color w:val="000000"/>
        </w:rPr>
        <w:t xml:space="preserve">дата)   </w:t>
      </w:r>
      <w:proofErr w:type="gramEnd"/>
      <w:r w:rsidRPr="00B7232E">
        <w:rPr>
          <w:rFonts w:ascii="Times New Roman" w:eastAsia="Calibri" w:hAnsi="Times New Roman" w:cs="Times New Roman"/>
          <w:color w:val="000000"/>
        </w:rPr>
        <w:t xml:space="preserve">                                          (подпись)                                                   (инициалы, фамилия) </w:t>
      </w:r>
    </w:p>
    <w:p w14:paraId="0E74FD5C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9285E7B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CBD6707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69266948" w14:textId="77777777" w:rsidR="00A73F21" w:rsidRPr="00B7232E" w:rsidRDefault="00A73F21" w:rsidP="00A7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1A1E506" w14:textId="77777777" w:rsidR="00A73F21" w:rsidRDefault="00A73F21" w:rsidP="00A73F21"/>
    <w:p w14:paraId="3ADBBFF1" w14:textId="77777777" w:rsidR="00A73F21" w:rsidRDefault="00A73F21" w:rsidP="00A73F21"/>
    <w:p w14:paraId="1B5F5333" w14:textId="77777777" w:rsidR="00A73F21" w:rsidRDefault="00A73F21" w:rsidP="00A73F21"/>
    <w:p w14:paraId="330797E1" w14:textId="77777777" w:rsidR="00A73F21" w:rsidRDefault="00A73F21" w:rsidP="00A73F21"/>
    <w:p w14:paraId="455A7019" w14:textId="77777777" w:rsidR="00A73F21" w:rsidRDefault="00A73F21" w:rsidP="00A73F21"/>
    <w:p w14:paraId="152E612D" w14:textId="77777777" w:rsidR="00B41718" w:rsidRDefault="00B41718"/>
    <w:sectPr w:rsidR="00B4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21"/>
    <w:rsid w:val="006A301B"/>
    <w:rsid w:val="00A73F21"/>
    <w:rsid w:val="00B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B2BE"/>
  <w15:chartTrackingRefBased/>
  <w15:docId w15:val="{5E7C84B9-EBF3-4E33-99D7-19FBD4CE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2023-09-11T07:41:00Z</dcterms:created>
  <dcterms:modified xsi:type="dcterms:W3CDTF">2023-09-11T07:42:00Z</dcterms:modified>
</cp:coreProperties>
</file>