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62" w:rsidRPr="007B007A" w:rsidRDefault="00886362" w:rsidP="007B007A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учета индивидуальных достижений </w:t>
      </w:r>
      <w:r w:rsidR="007B00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7B00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поступающих в аспирантуру ИХБФМ СО РАН</w:t>
      </w:r>
    </w:p>
    <w:p w:rsidR="00886362" w:rsidRPr="007B007A" w:rsidRDefault="00886362" w:rsidP="007B007A">
      <w:pPr>
        <w:shd w:val="clear" w:color="auto" w:fill="FFFFFF"/>
        <w:spacing w:before="100" w:beforeAutospacing="1" w:after="100" w:afterAutospacing="1" w:line="312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 Баллы, начисленные за индивидуальные достижения, включаются в сумму конкурсных баллов. Поступающий представляет документы, подтверждающие получение индивидуальных достижений.</w:t>
      </w:r>
    </w:p>
    <w:p w:rsidR="005D5FD6" w:rsidRPr="007B007A" w:rsidRDefault="00886362" w:rsidP="007B007A">
      <w:pPr>
        <w:shd w:val="clear" w:color="auto" w:fill="FFFFFF"/>
        <w:spacing w:before="100" w:beforeAutospacing="1" w:after="100" w:afterAutospacing="1" w:line="312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достижения оцениваются в соответствии со шкалой перевода показателей индивидуальных достижений</w:t>
      </w:r>
    </w:p>
    <w:p w:rsidR="005D5FD6" w:rsidRDefault="005D5FD6" w:rsidP="005D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62F">
        <w:rPr>
          <w:rFonts w:ascii="Times New Roman" w:eastAsia="Times New Roman" w:hAnsi="Times New Roman"/>
          <w:sz w:val="24"/>
          <w:szCs w:val="24"/>
          <w:lang w:eastAsia="ru-RU"/>
        </w:rPr>
        <w:t>Шкала перевода показателей индивидуальных достижений</w:t>
      </w:r>
      <w:r w:rsidR="0098562F" w:rsidRPr="0098562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856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на обучение по образовательным программам </w:t>
      </w:r>
      <w:r w:rsidR="0098562F" w:rsidRPr="0098562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8562F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  <w:r w:rsidR="0098562F" w:rsidRPr="0098562F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9856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программам подготовки научно-педагогических кадров </w:t>
      </w:r>
      <w:r w:rsidR="0098562F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0" w:name="_GoBack"/>
      <w:bookmarkEnd w:id="0"/>
      <w:r w:rsidRPr="0098562F">
        <w:rPr>
          <w:rFonts w:ascii="Times New Roman" w:eastAsia="Times New Roman" w:hAnsi="Times New Roman"/>
          <w:sz w:val="24"/>
          <w:szCs w:val="24"/>
          <w:lang w:eastAsia="ru-RU"/>
        </w:rPr>
        <w:t>в аспирантуре</w:t>
      </w:r>
    </w:p>
    <w:p w:rsidR="0098562F" w:rsidRDefault="0098562F" w:rsidP="005D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04"/>
        <w:gridCol w:w="7229"/>
        <w:gridCol w:w="1418"/>
      </w:tblGrid>
      <w:tr w:rsidR="0098562F" w:rsidTr="0098562F">
        <w:tc>
          <w:tcPr>
            <w:tcW w:w="704" w:type="dxa"/>
          </w:tcPr>
          <w:p w:rsidR="0098562F" w:rsidRDefault="0098562F" w:rsidP="005D5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</w:t>
            </w:r>
          </w:p>
        </w:tc>
        <w:tc>
          <w:tcPr>
            <w:tcW w:w="7229" w:type="dxa"/>
          </w:tcPr>
          <w:p w:rsidR="0098562F" w:rsidRDefault="0098562F" w:rsidP="005D5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и учебные достижения</w:t>
            </w:r>
          </w:p>
        </w:tc>
        <w:tc>
          <w:tcPr>
            <w:tcW w:w="1418" w:type="dxa"/>
          </w:tcPr>
          <w:p w:rsidR="0098562F" w:rsidRDefault="0098562F" w:rsidP="005D5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98562F" w:rsidTr="0098562F">
        <w:tc>
          <w:tcPr>
            <w:tcW w:w="704" w:type="dxa"/>
          </w:tcPr>
          <w:p w:rsidR="0098562F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публикаций научных материалов в журналах, рекомендованных ВАК России </w:t>
            </w:r>
            <w:r w:rsidRPr="002A5C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(по профилю выбранной образовательной программы)</w:t>
            </w:r>
          </w:p>
        </w:tc>
        <w:tc>
          <w:tcPr>
            <w:tcW w:w="1418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</w:t>
            </w:r>
          </w:p>
        </w:tc>
      </w:tr>
      <w:tr w:rsidR="0098562F" w:rsidTr="0098562F">
        <w:tc>
          <w:tcPr>
            <w:tcW w:w="704" w:type="dxa"/>
          </w:tcPr>
          <w:p w:rsidR="0098562F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публикаций научных материалов в рецензируемых отечественных сборниках </w:t>
            </w:r>
            <w:r w:rsidRPr="002A5C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(по профилю выбранной образовательной программы)</w:t>
            </w:r>
          </w:p>
        </w:tc>
        <w:tc>
          <w:tcPr>
            <w:tcW w:w="1418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</w:tr>
      <w:tr w:rsidR="0098562F" w:rsidTr="0098562F">
        <w:tc>
          <w:tcPr>
            <w:tcW w:w="704" w:type="dxa"/>
          </w:tcPr>
          <w:p w:rsidR="0098562F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материалов, опубликованны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сборниках международных конференций </w:t>
            </w:r>
            <w:r w:rsidRPr="002A5C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(по профилю выбранной образовательной программы)</w:t>
            </w:r>
          </w:p>
        </w:tc>
        <w:tc>
          <w:tcPr>
            <w:tcW w:w="1418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0.3</w:t>
            </w:r>
          </w:p>
        </w:tc>
      </w:tr>
      <w:tr w:rsidR="0098562F" w:rsidTr="0098562F">
        <w:tc>
          <w:tcPr>
            <w:tcW w:w="704" w:type="dxa"/>
          </w:tcPr>
          <w:p w:rsidR="0098562F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материалов, опубликованны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сборниках всероссийских конференций </w:t>
            </w:r>
            <w:r w:rsidRPr="002A5C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(по профилю выбранной образовательной программы)</w:t>
            </w:r>
          </w:p>
        </w:tc>
        <w:tc>
          <w:tcPr>
            <w:tcW w:w="1418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</w:t>
            </w:r>
          </w:p>
        </w:tc>
      </w:tr>
      <w:tr w:rsidR="0098562F" w:rsidTr="0098562F">
        <w:tc>
          <w:tcPr>
            <w:tcW w:w="704" w:type="dxa"/>
          </w:tcPr>
          <w:p w:rsidR="0098562F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98562F" w:rsidRPr="0039155B" w:rsidRDefault="0098562F" w:rsidP="00985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научных проектах (грантах), которы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получили финансовую поддержку</w:t>
            </w:r>
          </w:p>
        </w:tc>
        <w:tc>
          <w:tcPr>
            <w:tcW w:w="1418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</w:t>
            </w:r>
          </w:p>
        </w:tc>
      </w:tr>
      <w:tr w:rsidR="0098562F" w:rsidTr="0098562F">
        <w:tc>
          <w:tcPr>
            <w:tcW w:w="704" w:type="dxa"/>
          </w:tcPr>
          <w:p w:rsidR="0098562F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98562F" w:rsidRPr="0098562F" w:rsidRDefault="0098562F" w:rsidP="00985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патента Российской федерации на изобретение</w:t>
            </w:r>
          </w:p>
        </w:tc>
        <w:tc>
          <w:tcPr>
            <w:tcW w:w="1418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</w:tr>
      <w:tr w:rsidR="0098562F" w:rsidTr="0098562F">
        <w:tc>
          <w:tcPr>
            <w:tcW w:w="704" w:type="dxa"/>
          </w:tcPr>
          <w:p w:rsidR="0098562F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именных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специальных стипендий</w:t>
            </w:r>
          </w:p>
        </w:tc>
        <w:tc>
          <w:tcPr>
            <w:tcW w:w="1418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</w:t>
            </w:r>
          </w:p>
        </w:tc>
      </w:tr>
      <w:tr w:rsidR="0098562F" w:rsidTr="0098562F">
        <w:tc>
          <w:tcPr>
            <w:tcW w:w="704" w:type="dxa"/>
          </w:tcPr>
          <w:p w:rsidR="0098562F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дипломов конкурсов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федерального, регионального значения</w:t>
            </w:r>
          </w:p>
        </w:tc>
        <w:tc>
          <w:tcPr>
            <w:tcW w:w="1418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</w:t>
            </w:r>
          </w:p>
        </w:tc>
      </w:tr>
      <w:tr w:rsidR="0098562F" w:rsidTr="0098562F">
        <w:tc>
          <w:tcPr>
            <w:tcW w:w="704" w:type="dxa"/>
          </w:tcPr>
          <w:p w:rsidR="0098562F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98562F" w:rsidRPr="00910084" w:rsidRDefault="0098562F" w:rsidP="00985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диплома с отличием </w:t>
            </w:r>
            <w:r w:rsidRPr="002A5C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профилю выбранной образовательной программы</w:t>
            </w:r>
          </w:p>
        </w:tc>
        <w:tc>
          <w:tcPr>
            <w:tcW w:w="1418" w:type="dxa"/>
          </w:tcPr>
          <w:p w:rsidR="0098562F" w:rsidRPr="002A5C64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</w:tr>
      <w:tr w:rsidR="0098562F" w:rsidTr="004D5A87">
        <w:tc>
          <w:tcPr>
            <w:tcW w:w="7933" w:type="dxa"/>
            <w:gridSpan w:val="2"/>
          </w:tcPr>
          <w:p w:rsidR="0098562F" w:rsidRPr="007B007A" w:rsidRDefault="0098562F" w:rsidP="00985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00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суммарно возможное получение </w:t>
            </w:r>
            <w:r w:rsidRPr="00985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баллов по научным и учебным достижениям</w:t>
            </w:r>
          </w:p>
        </w:tc>
        <w:tc>
          <w:tcPr>
            <w:tcW w:w="1418" w:type="dxa"/>
          </w:tcPr>
          <w:p w:rsidR="0098562F" w:rsidRPr="007B007A" w:rsidRDefault="0098562F" w:rsidP="0098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AC4152" w:rsidRPr="007B007A" w:rsidRDefault="00AC4152">
      <w:pPr>
        <w:rPr>
          <w:b/>
        </w:rPr>
      </w:pPr>
    </w:p>
    <w:sectPr w:rsidR="00AC4152" w:rsidRPr="007B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D3C9C"/>
    <w:multiLevelType w:val="hybridMultilevel"/>
    <w:tmpl w:val="21984DF8"/>
    <w:lvl w:ilvl="0" w:tplc="DF6025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486C251D"/>
    <w:multiLevelType w:val="hybridMultilevel"/>
    <w:tmpl w:val="EC60A520"/>
    <w:lvl w:ilvl="0" w:tplc="DF6025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824AA"/>
    <w:multiLevelType w:val="hybridMultilevel"/>
    <w:tmpl w:val="21984DF8"/>
    <w:lvl w:ilvl="0" w:tplc="DF6025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D6"/>
    <w:rsid w:val="001971EF"/>
    <w:rsid w:val="00301556"/>
    <w:rsid w:val="0039155B"/>
    <w:rsid w:val="00391A55"/>
    <w:rsid w:val="00504745"/>
    <w:rsid w:val="005D5FD6"/>
    <w:rsid w:val="00637FA4"/>
    <w:rsid w:val="007B007A"/>
    <w:rsid w:val="00886362"/>
    <w:rsid w:val="00910084"/>
    <w:rsid w:val="00941826"/>
    <w:rsid w:val="0098562F"/>
    <w:rsid w:val="00A40C7C"/>
    <w:rsid w:val="00AC3DC2"/>
    <w:rsid w:val="00AC4152"/>
    <w:rsid w:val="00D05273"/>
    <w:rsid w:val="00E40E03"/>
    <w:rsid w:val="00E5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1A05"/>
  <w15:docId w15:val="{D6138D54-3113-434E-B3B3-9343D597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D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86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362"/>
  </w:style>
  <w:style w:type="paragraph" w:styleId="a4">
    <w:name w:val="List Paragraph"/>
    <w:basedOn w:val="a"/>
    <w:uiPriority w:val="34"/>
    <w:qFormat/>
    <w:rsid w:val="0039155B"/>
    <w:pPr>
      <w:ind w:left="720"/>
      <w:contextualSpacing/>
    </w:pPr>
  </w:style>
  <w:style w:type="table" w:styleId="a5">
    <w:name w:val="Table Grid"/>
    <w:basedOn w:val="a1"/>
    <w:uiPriority w:val="59"/>
    <w:rsid w:val="0098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E193-5AA1-4D09-93D4-7DE9897E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6</cp:revision>
  <cp:lastPrinted>2017-03-31T07:51:00Z</cp:lastPrinted>
  <dcterms:created xsi:type="dcterms:W3CDTF">2017-05-15T10:03:00Z</dcterms:created>
  <dcterms:modified xsi:type="dcterms:W3CDTF">2018-04-24T07:42:00Z</dcterms:modified>
</cp:coreProperties>
</file>