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08" w:rsidRPr="00856008" w:rsidRDefault="002859FE" w:rsidP="0085600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</w:t>
      </w:r>
      <w:r w:rsidR="00856008" w:rsidRPr="00856008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.0</w:t>
      </w:r>
      <w:r w:rsidR="00856008" w:rsidRPr="00856008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.2017</w:t>
      </w:r>
    </w:p>
    <w:tbl>
      <w:tblPr>
        <w:tblStyle w:val="a3"/>
        <w:tblpPr w:leftFromText="180" w:rightFromText="180" w:vertAnchor="text" w:tblpXSpec="center" w:tblpY="1"/>
        <w:tblOverlap w:val="never"/>
        <w:tblW w:w="16189" w:type="dxa"/>
        <w:tblLook w:val="04A0" w:firstRow="1" w:lastRow="0" w:firstColumn="1" w:lastColumn="0" w:noHBand="0" w:noVBand="1"/>
      </w:tblPr>
      <w:tblGrid>
        <w:gridCol w:w="1980"/>
        <w:gridCol w:w="2977"/>
        <w:gridCol w:w="2057"/>
        <w:gridCol w:w="2059"/>
        <w:gridCol w:w="3827"/>
        <w:gridCol w:w="3289"/>
      </w:tblGrid>
      <w:tr w:rsidR="000068BB" w:rsidRPr="00BB18E5" w:rsidTr="000638F1">
        <w:tc>
          <w:tcPr>
            <w:tcW w:w="1980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2977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Список публикаций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2057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Рефераты</w:t>
            </w:r>
            <w:r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059" w:type="dxa"/>
          </w:tcPr>
          <w:p w:rsidR="00D41A9C" w:rsidRPr="00BB18E5" w:rsidRDefault="005A3CA5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3827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3289" w:type="dxa"/>
            <w:vAlign w:val="center"/>
          </w:tcPr>
          <w:p w:rsidR="00D41A9C" w:rsidRPr="00BB18E5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8E5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0068BB" w:rsidRPr="000638F1" w:rsidTr="000638F1">
        <w:tc>
          <w:tcPr>
            <w:tcW w:w="1980" w:type="dxa"/>
            <w:vMerge w:val="restart"/>
          </w:tcPr>
          <w:p w:rsidR="00856008" w:rsidRPr="000638F1" w:rsidRDefault="00856008" w:rsidP="000638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 w:colFirst="1" w:colLast="5"/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Чинак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Ольга Александровна</w:t>
            </w:r>
            <w:r w:rsidR="00095C22" w:rsidRPr="000638F1">
              <w:rPr>
                <w:rFonts w:ascii="Times New Roman" w:hAnsi="Times New Roman" w:cs="Times New Roman"/>
                <w:sz w:val="16"/>
                <w:szCs w:val="16"/>
              </w:rPr>
              <w:t>, 2014</w:t>
            </w:r>
          </w:p>
        </w:tc>
        <w:tc>
          <w:tcPr>
            <w:tcW w:w="2977" w:type="dxa"/>
          </w:tcPr>
          <w:p w:rsidR="00856008" w:rsidRPr="000638F1" w:rsidRDefault="00856008" w:rsidP="00A96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Проникновение пептида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лактаптина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в раковые клетки человека </w:t>
            </w:r>
          </w:p>
          <w:p w:rsidR="00856008" w:rsidRPr="000638F1" w:rsidRDefault="00856008" w:rsidP="00A96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Чинак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О.А., Фомин А.С.,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Нуштаева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А.А., Коваль О.А., Савельева А.В.,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Кулигина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Е.В., Рихтер В.А. \\ Биоорганическая химия</w:t>
            </w:r>
            <w:r w:rsidRPr="000638F1">
              <w:rPr>
                <w:rFonts w:ascii="Times New Roman" w:hAnsi="Times New Roman" w:cs="Times New Roman"/>
                <w:iCs/>
                <w:sz w:val="16"/>
                <w:szCs w:val="16"/>
              </w:rPr>
              <w:t>, том 42, № 4, с. 401–410</w:t>
            </w: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57" w:type="dxa"/>
          </w:tcPr>
          <w:p w:rsidR="009440CF" w:rsidRPr="000638F1" w:rsidRDefault="009440CF" w:rsidP="009440CF">
            <w:pPr>
              <w:pStyle w:val="aa"/>
              <w:keepNext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0638F1">
              <w:rPr>
                <w:bCs/>
                <w:sz w:val="16"/>
                <w:szCs w:val="16"/>
              </w:rPr>
              <w:t>Систематизация зоологического материала</w:t>
            </w:r>
          </w:p>
          <w:p w:rsidR="00856008" w:rsidRPr="000638F1" w:rsidRDefault="009440CF" w:rsidP="009440CF">
            <w:pPr>
              <w:pStyle w:val="aa"/>
              <w:keepNext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638F1">
              <w:rPr>
                <w:bCs/>
                <w:sz w:val="16"/>
                <w:szCs w:val="16"/>
              </w:rPr>
              <w:t xml:space="preserve">в трудах У. </w:t>
            </w:r>
            <w:proofErr w:type="spellStart"/>
            <w:r w:rsidRPr="000638F1">
              <w:rPr>
                <w:bCs/>
                <w:sz w:val="16"/>
                <w:szCs w:val="16"/>
              </w:rPr>
              <w:t>Альдрованди</w:t>
            </w:r>
            <w:proofErr w:type="spellEnd"/>
            <w:r w:rsidRPr="000638F1">
              <w:rPr>
                <w:bCs/>
                <w:sz w:val="16"/>
                <w:szCs w:val="16"/>
              </w:rPr>
              <w:t xml:space="preserve"> (1522–1605)</w:t>
            </w:r>
          </w:p>
        </w:tc>
        <w:tc>
          <w:tcPr>
            <w:tcW w:w="2059" w:type="dxa"/>
          </w:tcPr>
          <w:p w:rsidR="00856008" w:rsidRPr="000638F1" w:rsidRDefault="00856008" w:rsidP="00A96C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342910" w:rsidRPr="000638F1" w:rsidRDefault="00342910" w:rsidP="00A96CF1">
            <w:pPr>
              <w:pStyle w:val="a7"/>
              <w:shd w:val="clear" w:color="auto" w:fill="FFFFFF"/>
              <w:tabs>
                <w:tab w:val="left" w:pos="142"/>
              </w:tabs>
              <w:rPr>
                <w:color w:val="000000"/>
                <w:sz w:val="16"/>
                <w:szCs w:val="16"/>
                <w:lang w:val="ru-RU"/>
              </w:rPr>
            </w:pPr>
            <w:r w:rsidRPr="000638F1">
              <w:rPr>
                <w:sz w:val="16"/>
                <w:szCs w:val="16"/>
                <w:lang w:val="ru-RU"/>
              </w:rPr>
              <w:t xml:space="preserve">Конкурс молодых ученых </w:t>
            </w:r>
            <w:r w:rsidRPr="000638F1">
              <w:rPr>
                <w:sz w:val="16"/>
                <w:szCs w:val="16"/>
              </w:rPr>
              <w:t>IX</w:t>
            </w:r>
            <w:r w:rsidRPr="000638F1">
              <w:rPr>
                <w:sz w:val="16"/>
                <w:szCs w:val="16"/>
                <w:lang w:val="ru-RU"/>
              </w:rPr>
              <w:t xml:space="preserve"> международного конгресса «</w:t>
            </w:r>
            <w:r w:rsidRPr="000638F1">
              <w:rPr>
                <w:rFonts w:eastAsia="RobotoCondensed-Bold"/>
                <w:bCs/>
                <w:sz w:val="16"/>
                <w:szCs w:val="16"/>
                <w:lang w:val="ru-RU"/>
              </w:rPr>
              <w:t>Биотехнология: состояние и перспективы развития».</w:t>
            </w:r>
            <w:r w:rsidRPr="000638F1">
              <w:rPr>
                <w:sz w:val="16"/>
                <w:szCs w:val="16"/>
                <w:lang w:val="ru-RU"/>
              </w:rPr>
              <w:t xml:space="preserve"> 2017.</w:t>
            </w:r>
          </w:p>
          <w:p w:rsidR="00856008" w:rsidRPr="000638F1" w:rsidRDefault="00856008" w:rsidP="00A96C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:rsidR="00342910" w:rsidRPr="000638F1" w:rsidRDefault="00342910" w:rsidP="00A96CF1">
            <w:pPr>
              <w:pStyle w:val="a7"/>
              <w:shd w:val="clear" w:color="auto" w:fill="FFFFFF"/>
              <w:tabs>
                <w:tab w:val="left" w:pos="142"/>
              </w:tabs>
              <w:rPr>
                <w:color w:val="000000"/>
                <w:sz w:val="16"/>
                <w:szCs w:val="16"/>
                <w:lang w:val="ru-RU"/>
              </w:rPr>
            </w:pPr>
            <w:r w:rsidRPr="000638F1">
              <w:rPr>
                <w:sz w:val="16"/>
                <w:szCs w:val="16"/>
                <w:lang w:val="ru-RU"/>
              </w:rPr>
              <w:t xml:space="preserve">Финалист Конкурса молодых ученых </w:t>
            </w:r>
            <w:r w:rsidRPr="000638F1">
              <w:rPr>
                <w:sz w:val="16"/>
                <w:szCs w:val="16"/>
              </w:rPr>
              <w:t>IX</w:t>
            </w:r>
            <w:r w:rsidRPr="000638F1">
              <w:rPr>
                <w:sz w:val="16"/>
                <w:szCs w:val="16"/>
                <w:lang w:val="ru-RU"/>
              </w:rPr>
              <w:t xml:space="preserve"> международного конгресса «</w:t>
            </w:r>
            <w:r w:rsidRPr="000638F1">
              <w:rPr>
                <w:rFonts w:eastAsia="RobotoCondensed-Bold"/>
                <w:bCs/>
                <w:sz w:val="16"/>
                <w:szCs w:val="16"/>
                <w:lang w:val="ru-RU"/>
              </w:rPr>
              <w:t>Биотехнология: состояние и перспективы развития».</w:t>
            </w:r>
            <w:r w:rsidRPr="000638F1">
              <w:rPr>
                <w:sz w:val="16"/>
                <w:szCs w:val="16"/>
                <w:lang w:val="ru-RU"/>
              </w:rPr>
              <w:t xml:space="preserve"> 2017.</w:t>
            </w:r>
          </w:p>
          <w:p w:rsidR="00856008" w:rsidRPr="000638F1" w:rsidRDefault="00856008" w:rsidP="00A96C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68BB" w:rsidRPr="000638F1" w:rsidTr="000638F1">
        <w:trPr>
          <w:trHeight w:val="781"/>
        </w:trPr>
        <w:tc>
          <w:tcPr>
            <w:tcW w:w="1980" w:type="dxa"/>
            <w:vMerge/>
          </w:tcPr>
          <w:p w:rsidR="00342910" w:rsidRPr="000638F1" w:rsidRDefault="00342910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2910" w:rsidRPr="000638F1" w:rsidRDefault="00342910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/>
              </w:rPr>
            </w:pPr>
            <w:r w:rsidRPr="000638F1">
              <w:rPr>
                <w:sz w:val="16"/>
                <w:szCs w:val="16"/>
                <w:lang w:val="ru-RU" w:eastAsia="ru-RU"/>
              </w:rPr>
              <w:t>Стендовый доклад «</w:t>
            </w:r>
            <w:r w:rsidRPr="000638F1">
              <w:rPr>
                <w:sz w:val="16"/>
                <w:szCs w:val="16"/>
                <w:lang w:val="ru-RU"/>
              </w:rPr>
              <w:t xml:space="preserve">Проникновение пептида </w:t>
            </w:r>
            <w:proofErr w:type="spellStart"/>
            <w:r w:rsidRPr="000638F1">
              <w:rPr>
                <w:sz w:val="16"/>
                <w:szCs w:val="16"/>
                <w:lang w:val="ru-RU"/>
              </w:rPr>
              <w:t>лактаптина</w:t>
            </w:r>
            <w:proofErr w:type="spellEnd"/>
            <w:r w:rsidRPr="000638F1">
              <w:rPr>
                <w:sz w:val="16"/>
                <w:szCs w:val="16"/>
                <w:lang w:val="ru-RU"/>
              </w:rPr>
              <w:t xml:space="preserve"> в клетки человека»</w:t>
            </w:r>
            <w:r w:rsidR="000068BB" w:rsidRPr="000638F1">
              <w:rPr>
                <w:sz w:val="16"/>
                <w:szCs w:val="16"/>
                <w:lang w:val="ru-RU"/>
              </w:rPr>
              <w:t xml:space="preserve">, </w:t>
            </w:r>
            <w:r w:rsidR="000068BB" w:rsidRPr="000638F1">
              <w:rPr>
                <w:sz w:val="16"/>
                <w:szCs w:val="16"/>
              </w:rPr>
              <w:t>VII</w:t>
            </w:r>
            <w:r w:rsidR="000068BB" w:rsidRPr="000638F1">
              <w:rPr>
                <w:sz w:val="16"/>
                <w:szCs w:val="16"/>
                <w:lang w:val="ru-RU"/>
              </w:rPr>
              <w:t xml:space="preserve"> Российский симпозиум «Белки и пептиды, Новосибирск</w:t>
            </w:r>
          </w:p>
        </w:tc>
        <w:tc>
          <w:tcPr>
            <w:tcW w:w="2057" w:type="dxa"/>
            <w:vMerge w:val="restart"/>
          </w:tcPr>
          <w:p w:rsidR="00342910" w:rsidRPr="000638F1" w:rsidRDefault="00342910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 w:val="restart"/>
          </w:tcPr>
          <w:p w:rsidR="00342910" w:rsidRPr="000638F1" w:rsidRDefault="00342910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42910" w:rsidRPr="000638F1" w:rsidRDefault="00342910" w:rsidP="00A96C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поздравляем_победителей_конкурса_моя_пер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Конкурс </w:t>
            </w:r>
            <w:r w:rsidRPr="0006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«Моя первая статья</w:t>
            </w:r>
            <w:bookmarkEnd w:id="1"/>
            <w:r w:rsidRPr="0006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3289" w:type="dxa"/>
          </w:tcPr>
          <w:p w:rsidR="00342910" w:rsidRPr="000638F1" w:rsidRDefault="00342910" w:rsidP="00A96C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2 место в конкурсе </w:t>
            </w:r>
            <w:r w:rsidRPr="0006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«Моя первая статья»</w:t>
            </w:r>
          </w:p>
        </w:tc>
      </w:tr>
      <w:tr w:rsidR="000A6308" w:rsidRPr="000638F1" w:rsidTr="000638F1">
        <w:trPr>
          <w:trHeight w:val="781"/>
        </w:trPr>
        <w:tc>
          <w:tcPr>
            <w:tcW w:w="1980" w:type="dxa"/>
            <w:vMerge/>
          </w:tcPr>
          <w:p w:rsidR="000A6308" w:rsidRPr="000638F1" w:rsidRDefault="000A6308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A6308" w:rsidRPr="000638F1" w:rsidRDefault="000068BB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 w:eastAsia="ru-RU"/>
              </w:rPr>
            </w:pPr>
            <w:r w:rsidRPr="000638F1">
              <w:rPr>
                <w:rFonts w:eastAsia="Times New Roman,Bold"/>
                <w:bCs/>
                <w:sz w:val="16"/>
                <w:szCs w:val="16"/>
                <w:lang w:val="ru-RU"/>
              </w:rPr>
              <w:t xml:space="preserve">Устный доклад «Структура </w:t>
            </w:r>
            <w:proofErr w:type="spellStart"/>
            <w:r w:rsidRPr="000638F1">
              <w:rPr>
                <w:rFonts w:eastAsia="Times New Roman,Bold"/>
                <w:bCs/>
                <w:sz w:val="16"/>
                <w:szCs w:val="16"/>
                <w:lang w:val="ru-RU"/>
              </w:rPr>
              <w:t>апоптоз</w:t>
            </w:r>
            <w:proofErr w:type="spellEnd"/>
            <w:r w:rsidRPr="000638F1">
              <w:rPr>
                <w:rFonts w:eastAsia="Times New Roman,Bold"/>
                <w:bCs/>
                <w:sz w:val="16"/>
                <w:szCs w:val="16"/>
                <w:lang w:val="ru-RU"/>
              </w:rPr>
              <w:t xml:space="preserve">-индуцирующего пептида </w:t>
            </w:r>
            <w:proofErr w:type="spellStart"/>
            <w:r w:rsidRPr="000638F1">
              <w:rPr>
                <w:rFonts w:eastAsia="Times New Roman,Bold"/>
                <w:bCs/>
                <w:sz w:val="16"/>
                <w:szCs w:val="16"/>
                <w:lang w:val="ru-RU"/>
              </w:rPr>
              <w:t>лактаптина</w:t>
            </w:r>
            <w:proofErr w:type="spellEnd"/>
            <w:r w:rsidRPr="000638F1">
              <w:rPr>
                <w:rFonts w:eastAsia="Times New Roman,Bold"/>
                <w:bCs/>
                <w:sz w:val="16"/>
                <w:szCs w:val="16"/>
                <w:lang w:val="ru-RU"/>
              </w:rPr>
              <w:t xml:space="preserve"> и его проникновение в клетки человека»</w:t>
            </w:r>
          </w:p>
        </w:tc>
        <w:tc>
          <w:tcPr>
            <w:tcW w:w="2057" w:type="dxa"/>
            <w:vMerge/>
          </w:tcPr>
          <w:p w:rsidR="000A6308" w:rsidRPr="000638F1" w:rsidRDefault="000A6308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0A6308" w:rsidRPr="000638F1" w:rsidRDefault="000A6308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A6308" w:rsidRPr="000638F1" w:rsidRDefault="009833B2" w:rsidP="00A96C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в конкурсе на лучшие публикации 2016 года. МАИК “</w:t>
            </w:r>
            <w:r w:rsidRPr="000638F1"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FFFFFF"/>
              </w:rPr>
              <w:t>НАУКА / ИНТЕРПЕРИОДИКА</w:t>
            </w: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289" w:type="dxa"/>
          </w:tcPr>
          <w:p w:rsidR="000A6308" w:rsidRPr="000638F1" w:rsidRDefault="000A6308" w:rsidP="00A96C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Диплом 3 степени </w:t>
            </w:r>
            <w:r w:rsidR="000068BB" w:rsidRPr="000638F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конкурс</w:t>
            </w:r>
            <w:r w:rsidR="000068BB" w:rsidRPr="000638F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на лучшие публикации 2016 года. МА</w:t>
            </w:r>
            <w:r w:rsidR="000068BB" w:rsidRPr="000638F1">
              <w:rPr>
                <w:rFonts w:ascii="Times New Roman" w:hAnsi="Times New Roman" w:cs="Times New Roman"/>
                <w:sz w:val="16"/>
                <w:szCs w:val="16"/>
              </w:rPr>
              <w:t>ИК “</w:t>
            </w:r>
            <w:r w:rsidR="000068BB" w:rsidRPr="000638F1">
              <w:rPr>
                <w:rFonts w:ascii="Times New Roman" w:hAnsi="Times New Roman" w:cs="Times New Roman"/>
                <w:bCs/>
                <w:iCs/>
                <w:sz w:val="16"/>
                <w:szCs w:val="16"/>
                <w:shd w:val="clear" w:color="auto" w:fill="FFFFFF"/>
              </w:rPr>
              <w:t>НАУКА / ИНТЕРПЕРИОДИКА</w:t>
            </w:r>
            <w:r w:rsidR="000068BB" w:rsidRPr="000638F1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</w:tr>
      <w:tr w:rsidR="000068BB" w:rsidRPr="000638F1" w:rsidTr="000638F1">
        <w:trPr>
          <w:trHeight w:val="904"/>
        </w:trPr>
        <w:tc>
          <w:tcPr>
            <w:tcW w:w="1980" w:type="dxa"/>
            <w:vMerge/>
          </w:tcPr>
          <w:p w:rsidR="00342910" w:rsidRPr="000638F1" w:rsidRDefault="00342910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42910" w:rsidRPr="000638F1" w:rsidRDefault="000068BB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 w:eastAsia="ru-RU"/>
              </w:rPr>
            </w:pPr>
            <w:proofErr w:type="spellStart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>Постерный</w:t>
            </w:r>
            <w:proofErr w:type="spellEnd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 xml:space="preserve"> и устный доклад «</w:t>
            </w:r>
            <w:proofErr w:type="spellStart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>Лактаптин</w:t>
            </w:r>
            <w:proofErr w:type="spellEnd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>мембраноактивый</w:t>
            </w:r>
            <w:proofErr w:type="spellEnd"/>
            <w:r w:rsidRPr="000638F1"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  <w:t xml:space="preserve"> пептид, способный к прямому проникновению в клетки эукариот»</w:t>
            </w:r>
          </w:p>
        </w:tc>
        <w:tc>
          <w:tcPr>
            <w:tcW w:w="2057" w:type="dxa"/>
            <w:vMerge/>
          </w:tcPr>
          <w:p w:rsidR="00342910" w:rsidRPr="000638F1" w:rsidRDefault="00342910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342910" w:rsidRPr="000638F1" w:rsidRDefault="00342910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342910" w:rsidRPr="000638F1" w:rsidRDefault="00847177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гранте №14.604.21.0057 от 27.06.2014 «Разработка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кандидатного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лекарственного средства на основе противоракового белка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лактаптина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онколитического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вируса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осповакцины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3289" w:type="dxa"/>
          </w:tcPr>
          <w:p w:rsidR="00342910" w:rsidRPr="000638F1" w:rsidRDefault="00342910" w:rsidP="00A96CF1">
            <w:pPr>
              <w:pStyle w:val="a7"/>
              <w:tabs>
                <w:tab w:val="left" w:pos="142"/>
              </w:tabs>
              <w:rPr>
                <w:sz w:val="16"/>
                <w:szCs w:val="16"/>
                <w:lang w:val="ru-RU"/>
              </w:rPr>
            </w:pPr>
            <w:r w:rsidRPr="000638F1">
              <w:rPr>
                <w:sz w:val="16"/>
                <w:szCs w:val="16"/>
                <w:lang w:val="ru-RU"/>
              </w:rPr>
              <w:t xml:space="preserve">Сертификат о прохождении Дополнительной профессиональной образовательной программы повышения квалификации </w:t>
            </w:r>
            <w:r w:rsidRPr="000638F1">
              <w:rPr>
                <w:snapToGrid w:val="0"/>
                <w:sz w:val="16"/>
                <w:szCs w:val="16"/>
                <w:lang w:val="ru-RU"/>
              </w:rPr>
              <w:t xml:space="preserve">«Проточная </w:t>
            </w:r>
            <w:proofErr w:type="spellStart"/>
            <w:r w:rsidRPr="000638F1">
              <w:rPr>
                <w:snapToGrid w:val="0"/>
                <w:sz w:val="16"/>
                <w:szCs w:val="16"/>
                <w:lang w:val="ru-RU"/>
              </w:rPr>
              <w:t>цитометрия</w:t>
            </w:r>
            <w:proofErr w:type="spellEnd"/>
            <w:r w:rsidRPr="000638F1">
              <w:rPr>
                <w:snapToGrid w:val="0"/>
                <w:sz w:val="16"/>
                <w:szCs w:val="16"/>
                <w:lang w:val="ru-RU"/>
              </w:rPr>
              <w:t xml:space="preserve"> в иммунологии и биотехнологии»</w:t>
            </w:r>
          </w:p>
        </w:tc>
      </w:tr>
      <w:tr w:rsidR="0006303C" w:rsidRPr="000638F1" w:rsidTr="000638F1">
        <w:trPr>
          <w:trHeight w:val="960"/>
        </w:trPr>
        <w:tc>
          <w:tcPr>
            <w:tcW w:w="1980" w:type="dxa"/>
            <w:vMerge/>
          </w:tcPr>
          <w:p w:rsidR="0006303C" w:rsidRPr="000638F1" w:rsidRDefault="0006303C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06303C" w:rsidRPr="000638F1" w:rsidRDefault="0006303C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rFonts w:eastAsia="RobotoCondensed-Bold"/>
                <w:bCs/>
                <w:color w:val="161616"/>
                <w:sz w:val="16"/>
                <w:szCs w:val="16"/>
                <w:lang w:val="ru-RU"/>
              </w:rPr>
            </w:pPr>
          </w:p>
        </w:tc>
        <w:tc>
          <w:tcPr>
            <w:tcW w:w="2057" w:type="dxa"/>
            <w:vMerge/>
          </w:tcPr>
          <w:p w:rsidR="0006303C" w:rsidRPr="000638F1" w:rsidRDefault="0006303C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06303C" w:rsidRPr="000638F1" w:rsidRDefault="0006303C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6303C" w:rsidRPr="000638F1" w:rsidRDefault="0006303C" w:rsidP="0006303C">
            <w:pPr>
              <w:pStyle w:val="aa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0638F1">
              <w:rPr>
                <w:sz w:val="16"/>
                <w:szCs w:val="16"/>
              </w:rPr>
              <w:t>Участие в б</w:t>
            </w:r>
            <w:r w:rsidRPr="000638F1">
              <w:rPr>
                <w:bCs/>
                <w:color w:val="000000"/>
                <w:sz w:val="16"/>
                <w:szCs w:val="16"/>
              </w:rPr>
              <w:t>азовом проекте</w:t>
            </w:r>
            <w:r w:rsidRPr="000638F1">
              <w:rPr>
                <w:color w:val="000000"/>
                <w:sz w:val="16"/>
                <w:szCs w:val="16"/>
              </w:rPr>
              <w:t xml:space="preserve"> Тема № 62.1.</w:t>
            </w:r>
            <w:proofErr w:type="gramStart"/>
            <w:r w:rsidRPr="000638F1">
              <w:rPr>
                <w:color w:val="000000"/>
                <w:sz w:val="16"/>
                <w:szCs w:val="16"/>
              </w:rPr>
              <w:t>7.Изучение</w:t>
            </w:r>
            <w:proofErr w:type="gramEnd"/>
            <w:r w:rsidRPr="000638F1">
              <w:rPr>
                <w:color w:val="000000"/>
                <w:sz w:val="16"/>
                <w:szCs w:val="16"/>
              </w:rPr>
              <w:t xml:space="preserve"> механизмов индукции </w:t>
            </w:r>
            <w:proofErr w:type="spellStart"/>
            <w:r w:rsidRPr="000638F1">
              <w:rPr>
                <w:color w:val="000000"/>
                <w:sz w:val="16"/>
                <w:szCs w:val="16"/>
              </w:rPr>
              <w:t>апоптоза</w:t>
            </w:r>
            <w:proofErr w:type="spellEnd"/>
            <w:r w:rsidRPr="000638F1">
              <w:rPr>
                <w:color w:val="000000"/>
                <w:sz w:val="16"/>
                <w:szCs w:val="16"/>
              </w:rPr>
              <w:t xml:space="preserve"> и гибели раковых клеток человека под действием аналогов пептида молока человека </w:t>
            </w:r>
            <w:proofErr w:type="spellStart"/>
            <w:r w:rsidRPr="000638F1">
              <w:rPr>
                <w:color w:val="000000"/>
                <w:sz w:val="16"/>
                <w:szCs w:val="16"/>
              </w:rPr>
              <w:t>лактаптина</w:t>
            </w:r>
            <w:proofErr w:type="spellEnd"/>
            <w:r w:rsidRPr="000638F1">
              <w:rPr>
                <w:color w:val="000000"/>
                <w:sz w:val="16"/>
                <w:szCs w:val="16"/>
              </w:rPr>
              <w:t>. (0309-2014-0009)</w:t>
            </w:r>
            <w:r w:rsidRPr="000638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89" w:type="dxa"/>
          </w:tcPr>
          <w:p w:rsidR="0006303C" w:rsidRPr="000638F1" w:rsidRDefault="00A62C7B" w:rsidP="00A96CF1">
            <w:pPr>
              <w:pStyle w:val="a7"/>
              <w:tabs>
                <w:tab w:val="left" w:pos="142"/>
              </w:tabs>
              <w:rPr>
                <w:sz w:val="16"/>
                <w:szCs w:val="16"/>
                <w:lang w:val="ru-RU"/>
              </w:rPr>
            </w:pPr>
            <w:r w:rsidRPr="000638F1">
              <w:rPr>
                <w:sz w:val="16"/>
                <w:szCs w:val="16"/>
                <w:lang w:val="ru-RU"/>
              </w:rPr>
              <w:t xml:space="preserve">Сертификат о прохождении </w:t>
            </w:r>
            <w:r w:rsidRPr="000638F1">
              <w:rPr>
                <w:sz w:val="16"/>
                <w:szCs w:val="16"/>
              </w:rPr>
              <w:t>I</w:t>
            </w:r>
            <w:r w:rsidRPr="000638F1">
              <w:rPr>
                <w:sz w:val="16"/>
                <w:szCs w:val="16"/>
                <w:lang w:val="ru-RU"/>
              </w:rPr>
              <w:t xml:space="preserve"> Школы молодых ученых «Компьютерное моделирование структуры и динамики </w:t>
            </w:r>
            <w:proofErr w:type="spellStart"/>
            <w:r w:rsidRPr="000638F1">
              <w:rPr>
                <w:sz w:val="16"/>
                <w:szCs w:val="16"/>
                <w:lang w:val="ru-RU"/>
              </w:rPr>
              <w:t>биомолекул</w:t>
            </w:r>
            <w:proofErr w:type="spellEnd"/>
            <w:r w:rsidRPr="000638F1">
              <w:rPr>
                <w:sz w:val="16"/>
                <w:szCs w:val="16"/>
                <w:lang w:val="ru-RU"/>
              </w:rPr>
              <w:t>»</w:t>
            </w:r>
          </w:p>
        </w:tc>
      </w:tr>
      <w:tr w:rsidR="00095C22" w:rsidRPr="000638F1" w:rsidTr="000638F1">
        <w:trPr>
          <w:trHeight w:val="781"/>
        </w:trPr>
        <w:tc>
          <w:tcPr>
            <w:tcW w:w="1980" w:type="dxa"/>
            <w:vMerge/>
          </w:tcPr>
          <w:p w:rsidR="00095C22" w:rsidRPr="000638F1" w:rsidRDefault="00095C2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095C22" w:rsidRPr="000638F1" w:rsidRDefault="00095C22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057" w:type="dxa"/>
            <w:vMerge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гранте №14.607.21.0063 от 23.09.2014 «Создание адресных бифункциональных агентов на основе цитотоксического белка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лактаптина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и опухоль-адресованных пептидов для направленной элиминации раковых клеток».</w:t>
            </w:r>
          </w:p>
        </w:tc>
        <w:tc>
          <w:tcPr>
            <w:tcW w:w="3289" w:type="dxa"/>
          </w:tcPr>
          <w:p w:rsidR="00095C22" w:rsidRPr="000638F1" w:rsidRDefault="00054C7D" w:rsidP="00A96CF1">
            <w:pPr>
              <w:pStyle w:val="a7"/>
              <w:tabs>
                <w:tab w:val="left" w:pos="142"/>
              </w:tabs>
              <w:rPr>
                <w:sz w:val="16"/>
                <w:szCs w:val="16"/>
                <w:lang w:val="ru-RU"/>
              </w:rPr>
            </w:pPr>
            <w:proofErr w:type="spellStart"/>
            <w:r w:rsidRPr="000638F1">
              <w:rPr>
                <w:sz w:val="16"/>
                <w:szCs w:val="16"/>
              </w:rPr>
              <w:t>Сертификат</w:t>
            </w:r>
            <w:proofErr w:type="spellEnd"/>
            <w:r w:rsidRPr="000638F1">
              <w:rPr>
                <w:sz w:val="16"/>
                <w:szCs w:val="16"/>
              </w:rPr>
              <w:t xml:space="preserve"> </w:t>
            </w:r>
            <w:proofErr w:type="spellStart"/>
            <w:r w:rsidRPr="000638F1">
              <w:rPr>
                <w:sz w:val="16"/>
                <w:szCs w:val="16"/>
              </w:rPr>
              <w:t>участника</w:t>
            </w:r>
            <w:proofErr w:type="spellEnd"/>
            <w:r w:rsidRPr="000638F1">
              <w:rPr>
                <w:sz w:val="16"/>
                <w:szCs w:val="16"/>
              </w:rPr>
              <w:t xml:space="preserve"> </w:t>
            </w:r>
            <w:proofErr w:type="spellStart"/>
            <w:r w:rsidRPr="000638F1">
              <w:rPr>
                <w:sz w:val="16"/>
                <w:szCs w:val="16"/>
              </w:rPr>
              <w:t>форума</w:t>
            </w:r>
            <w:proofErr w:type="spellEnd"/>
            <w:r w:rsidRPr="000638F1">
              <w:rPr>
                <w:sz w:val="16"/>
                <w:szCs w:val="16"/>
              </w:rPr>
              <w:t xml:space="preserve"> «Биомедицина-2016»</w:t>
            </w:r>
          </w:p>
        </w:tc>
      </w:tr>
      <w:tr w:rsidR="00095C22" w:rsidRPr="000638F1" w:rsidTr="000638F1">
        <w:trPr>
          <w:trHeight w:val="764"/>
        </w:trPr>
        <w:tc>
          <w:tcPr>
            <w:tcW w:w="1980" w:type="dxa"/>
            <w:vMerge/>
          </w:tcPr>
          <w:p w:rsidR="00095C22" w:rsidRPr="000638F1" w:rsidRDefault="00095C2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95C22" w:rsidRPr="000638F1" w:rsidRDefault="00095C22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057" w:type="dxa"/>
            <w:vMerge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гранте РФФИ №16-04-01232 «Формирование специфического противоопухолевого ответа при индукции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иммуногенного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апоптоза</w:t>
            </w:r>
            <w:proofErr w:type="spellEnd"/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  <w:tc>
          <w:tcPr>
            <w:tcW w:w="3289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5C22" w:rsidRPr="000638F1" w:rsidTr="000638F1">
        <w:trPr>
          <w:trHeight w:val="764"/>
        </w:trPr>
        <w:tc>
          <w:tcPr>
            <w:tcW w:w="1980" w:type="dxa"/>
          </w:tcPr>
          <w:p w:rsidR="00095C22" w:rsidRPr="000638F1" w:rsidRDefault="00095C22" w:rsidP="00BB18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095C22" w:rsidRPr="000638F1" w:rsidRDefault="00095C22" w:rsidP="00A96CF1">
            <w:pPr>
              <w:pStyle w:val="a7"/>
              <w:tabs>
                <w:tab w:val="left" w:pos="142"/>
              </w:tabs>
              <w:autoSpaceDE w:val="0"/>
              <w:autoSpaceDN w:val="0"/>
              <w:adjustRightInd w:val="0"/>
              <w:ind w:right="-49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057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гранте </w:t>
            </w:r>
            <w:r w:rsidRPr="000638F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РНФ </w:t>
            </w:r>
            <w:r w:rsidRPr="000638F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№ </w:t>
            </w:r>
            <w:r w:rsidRPr="000638F1">
              <w:rPr>
                <w:rStyle w:val="a9"/>
                <w:rFonts w:ascii="Times New Roman" w:hAnsi="Times New Roman" w:cs="Times New Roman"/>
                <w:b w:val="0"/>
                <w:sz w:val="16"/>
                <w:szCs w:val="16"/>
                <w:shd w:val="clear" w:color="auto" w:fill="FFFFFF"/>
              </w:rPr>
              <w:t xml:space="preserve">14-14-00922 </w:t>
            </w:r>
            <w:r w:rsidRPr="000638F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638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Исследования структуры и функций протеинов и нуклеиновых кислот методами магнитного резонанса с использованием новых подходов»</w:t>
            </w:r>
          </w:p>
        </w:tc>
        <w:tc>
          <w:tcPr>
            <w:tcW w:w="3289" w:type="dxa"/>
          </w:tcPr>
          <w:p w:rsidR="00095C22" w:rsidRPr="000638F1" w:rsidRDefault="00095C22" w:rsidP="00A96C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D901D0" w:rsidRPr="000638F1" w:rsidRDefault="00D901D0" w:rsidP="009833B2">
      <w:pPr>
        <w:rPr>
          <w:sz w:val="16"/>
          <w:szCs w:val="16"/>
        </w:rPr>
      </w:pPr>
    </w:p>
    <w:sectPr w:rsidR="00D901D0" w:rsidRPr="000638F1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Condensed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5490"/>
    <w:multiLevelType w:val="multilevel"/>
    <w:tmpl w:val="C9C881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068BB"/>
    <w:rsid w:val="00054C7D"/>
    <w:rsid w:val="0006303C"/>
    <w:rsid w:val="000638F1"/>
    <w:rsid w:val="00095C22"/>
    <w:rsid w:val="000A6308"/>
    <w:rsid w:val="000E2F02"/>
    <w:rsid w:val="00171D6E"/>
    <w:rsid w:val="002030DF"/>
    <w:rsid w:val="002859FE"/>
    <w:rsid w:val="002F7D49"/>
    <w:rsid w:val="00342910"/>
    <w:rsid w:val="00380B51"/>
    <w:rsid w:val="00447B07"/>
    <w:rsid w:val="00465C72"/>
    <w:rsid w:val="005A3CA5"/>
    <w:rsid w:val="00847177"/>
    <w:rsid w:val="00856008"/>
    <w:rsid w:val="009440CF"/>
    <w:rsid w:val="009721BB"/>
    <w:rsid w:val="009833B2"/>
    <w:rsid w:val="00A62C7B"/>
    <w:rsid w:val="00A96CF1"/>
    <w:rsid w:val="00AF7123"/>
    <w:rsid w:val="00BB18E5"/>
    <w:rsid w:val="00C64EED"/>
    <w:rsid w:val="00D41A9C"/>
    <w:rsid w:val="00D67DFF"/>
    <w:rsid w:val="00D901D0"/>
    <w:rsid w:val="00D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F97B2-00D8-46CA-B432-C7ABC36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560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a8">
    <w:name w:val="Основной текст Знак"/>
    <w:basedOn w:val="a0"/>
    <w:link w:val="a7"/>
    <w:rsid w:val="00856008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9">
    <w:name w:val="Strong"/>
    <w:basedOn w:val="a0"/>
    <w:uiPriority w:val="22"/>
    <w:qFormat/>
    <w:rsid w:val="00D67DFF"/>
    <w:rPr>
      <w:b/>
      <w:bCs/>
    </w:rPr>
  </w:style>
  <w:style w:type="paragraph" w:styleId="aa">
    <w:name w:val="Normal (Web)"/>
    <w:basedOn w:val="a"/>
    <w:uiPriority w:val="99"/>
    <w:unhideWhenUsed/>
    <w:rsid w:val="0094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4</cp:revision>
  <cp:lastPrinted>2017-09-08T08:11:00Z</cp:lastPrinted>
  <dcterms:created xsi:type="dcterms:W3CDTF">2017-09-08T08:07:00Z</dcterms:created>
  <dcterms:modified xsi:type="dcterms:W3CDTF">2017-09-08T09:43:00Z</dcterms:modified>
</cp:coreProperties>
</file>