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E022" w14:textId="1E4256A6" w:rsidR="00404E86" w:rsidRPr="000E3E98" w:rsidRDefault="000768DC">
      <w:pPr>
        <w:spacing w:after="132" w:line="259" w:lineRule="auto"/>
        <w:ind w:left="10" w:hanging="10"/>
        <w:jc w:val="center"/>
        <w:rPr>
          <w:b/>
          <w:bCs/>
        </w:rPr>
      </w:pPr>
      <w:bookmarkStart w:id="0" w:name="_GoBack"/>
      <w:r w:rsidRPr="000E3E98">
        <w:rPr>
          <w:b/>
          <w:bCs/>
        </w:rPr>
        <w:t xml:space="preserve">Отзыв об исполнении должностных обязанностей </w:t>
      </w:r>
      <w:r w:rsidRPr="000E3E98">
        <w:rPr>
          <w:b/>
          <w:bCs/>
          <w:color w:val="FF0000"/>
        </w:rPr>
        <w:t>&lt;должность&gt;</w:t>
      </w:r>
    </w:p>
    <w:p w14:paraId="7A21435A" w14:textId="2A1E9EBD" w:rsidR="00404E86" w:rsidRPr="000E3E98" w:rsidRDefault="000E3E98" w:rsidP="000768DC">
      <w:pPr>
        <w:spacing w:after="433" w:line="392" w:lineRule="auto"/>
        <w:ind w:left="1878" w:right="1781" w:hanging="10"/>
        <w:jc w:val="center"/>
        <w:rPr>
          <w:b/>
          <w:bCs/>
        </w:rPr>
      </w:pPr>
      <w:r w:rsidRPr="000E3E98">
        <w:rPr>
          <w:b/>
          <w:bCs/>
        </w:rPr>
        <w:t>Лаборатории</w:t>
      </w:r>
      <w:r w:rsidR="000768DC" w:rsidRPr="000E3E98">
        <w:rPr>
          <w:b/>
          <w:bCs/>
        </w:rPr>
        <w:t xml:space="preserve"> </w:t>
      </w:r>
      <w:r w:rsidR="000768DC" w:rsidRPr="000E3E98">
        <w:rPr>
          <w:b/>
          <w:bCs/>
          <w:color w:val="FF0000"/>
        </w:rPr>
        <w:t>&lt;название лаборатории&gt;</w:t>
      </w:r>
      <w:r w:rsidRPr="000E3E98">
        <w:rPr>
          <w:b/>
          <w:bCs/>
        </w:rPr>
        <w:t xml:space="preserve"> ИХБФМ СО РАН </w:t>
      </w:r>
      <w:r w:rsidR="000768DC" w:rsidRPr="000E3E98">
        <w:rPr>
          <w:b/>
          <w:bCs/>
          <w:color w:val="FF0000"/>
        </w:rPr>
        <w:t xml:space="preserve">&lt;ФИО, звание, степень&gt; </w:t>
      </w:r>
      <w:r w:rsidR="000768DC" w:rsidRPr="000E3E98">
        <w:rPr>
          <w:b/>
          <w:bCs/>
        </w:rPr>
        <w:t>за аттестационный период 01.01.2016-31.12.2018 гг.</w:t>
      </w:r>
    </w:p>
    <w:bookmarkEnd w:id="0"/>
    <w:p w14:paraId="0ACE52CE" w14:textId="77777777" w:rsidR="000768DC" w:rsidRDefault="000768DC">
      <w:pPr>
        <w:ind w:left="9" w:right="9"/>
      </w:pPr>
      <w:r>
        <w:t>Иванов Иван Иванович</w:t>
      </w:r>
      <w:r w:rsidR="000E3E98">
        <w:t xml:space="preserve"> работает в Институте </w:t>
      </w:r>
      <w:r>
        <w:t xml:space="preserve">химической биологии и фундаментальной медицины </w:t>
      </w:r>
      <w:r w:rsidR="000E3E98">
        <w:t xml:space="preserve">СО РАН с 1985 г сначала в должности </w:t>
      </w:r>
      <w:r>
        <w:t>…</w:t>
      </w:r>
    </w:p>
    <w:p w14:paraId="37D392A1" w14:textId="77777777" w:rsidR="000768DC" w:rsidRDefault="000E3E98">
      <w:pPr>
        <w:ind w:left="9" w:right="9"/>
      </w:pPr>
      <w:r>
        <w:t>В 20</w:t>
      </w:r>
      <w:r w:rsidR="000768DC">
        <w:t>14</w:t>
      </w:r>
      <w:r>
        <w:t xml:space="preserve"> г </w:t>
      </w:r>
      <w:r w:rsidR="000768DC">
        <w:t>Иванов И.И.</w:t>
      </w:r>
      <w:r>
        <w:t xml:space="preserve"> защитил диссертацию на соискание ученой степени </w:t>
      </w:r>
      <w:r w:rsidR="000768DC">
        <w:t>кандидата философских наук …</w:t>
      </w:r>
    </w:p>
    <w:p w14:paraId="24839253" w14:textId="63E131A1" w:rsidR="000768DC" w:rsidRDefault="000E3E98" w:rsidP="000768DC">
      <w:pPr>
        <w:ind w:left="9" w:righ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D38CA5" wp14:editId="35C748E5">
            <wp:simplePos x="0" y="0"/>
            <wp:positionH relativeFrom="page">
              <wp:posOffset>487878</wp:posOffset>
            </wp:positionH>
            <wp:positionV relativeFrom="page">
              <wp:posOffset>5670906</wp:posOffset>
            </wp:positionV>
            <wp:extent cx="12197" cy="24390"/>
            <wp:effectExtent l="0" t="0" r="0" b="0"/>
            <wp:wrapSquare wrapText="bothSides"/>
            <wp:docPr id="1669" name="Picture 1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" name="Picture 16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8DC">
        <w:t>Иванов И.И.</w:t>
      </w:r>
      <w:r>
        <w:t xml:space="preserve"> является квалифицированным специалистом в области</w:t>
      </w:r>
      <w:r w:rsidR="000768DC">
        <w:t xml:space="preserve"> …</w:t>
      </w:r>
      <w:r>
        <w:t xml:space="preserve">. </w:t>
      </w:r>
      <w:r w:rsidR="000768DC">
        <w:t>Иванов И.И.</w:t>
      </w:r>
      <w:r>
        <w:t xml:space="preserve"> является соавтором</w:t>
      </w:r>
      <w:r w:rsidR="000768DC">
        <w:t xml:space="preserve"> …</w:t>
      </w:r>
      <w:r>
        <w:t>.</w:t>
      </w:r>
      <w:r w:rsidR="000768DC">
        <w:t xml:space="preserve"> </w:t>
      </w:r>
      <w:r>
        <w:t xml:space="preserve">В настоящее время </w:t>
      </w:r>
      <w:r w:rsidR="000768DC">
        <w:t xml:space="preserve">Иванов И.И. </w:t>
      </w:r>
      <w:r>
        <w:t xml:space="preserve">продолжает </w:t>
      </w:r>
      <w:r w:rsidR="000768DC">
        <w:t>…</w:t>
      </w:r>
    </w:p>
    <w:p w14:paraId="3E671669" w14:textId="6E30D839" w:rsidR="00404E86" w:rsidRDefault="000E3E98" w:rsidP="000768DC">
      <w:pPr>
        <w:ind w:left="9" w:right="9"/>
      </w:pPr>
      <w:r>
        <w:t xml:space="preserve">За отчетный период </w:t>
      </w:r>
      <w:r w:rsidR="000768DC">
        <w:t xml:space="preserve">… </w:t>
      </w:r>
    </w:p>
    <w:p w14:paraId="7311DAB6" w14:textId="4900824D" w:rsidR="000768DC" w:rsidRPr="0061536B" w:rsidRDefault="000768DC" w:rsidP="000768DC">
      <w:pPr>
        <w:ind w:left="9" w:right="9"/>
      </w:pPr>
      <w:r>
        <w:t xml:space="preserve">По своим профессиональным, деловым и личностным качествам </w:t>
      </w:r>
      <w:r w:rsidR="0061536B">
        <w:t>Иванов И.И. соответствует занимаемой должности научного сотрудника</w:t>
      </w:r>
      <w:r w:rsidR="0061536B" w:rsidRPr="0061536B">
        <w:t xml:space="preserve">, </w:t>
      </w:r>
      <w:r w:rsidR="0061536B">
        <w:t>заслуживает перевода на должность…</w:t>
      </w:r>
    </w:p>
    <w:p w14:paraId="53CA5AD5" w14:textId="3393A156" w:rsidR="000768DC" w:rsidRDefault="000768DC" w:rsidP="000768DC">
      <w:pPr>
        <w:ind w:left="9" w:right="9"/>
      </w:pPr>
    </w:p>
    <w:p w14:paraId="41A12028" w14:textId="1927C98B" w:rsidR="0061536B" w:rsidRPr="0061536B" w:rsidRDefault="0061536B" w:rsidP="0061536B">
      <w:pPr>
        <w:ind w:left="9" w:right="9"/>
        <w:rPr>
          <w:color w:val="FF0000"/>
        </w:rPr>
      </w:pPr>
      <w:r w:rsidRPr="0061536B">
        <w:rPr>
          <w:color w:val="FF0000"/>
        </w:rPr>
        <w:t>&lt;должность, звание, степень&gt;</w:t>
      </w:r>
      <w:r w:rsidRPr="0061536B">
        <w:rPr>
          <w:color w:val="FF0000"/>
        </w:rPr>
        <w:tab/>
        <w:t>&lt;подпись&gt;</w:t>
      </w:r>
      <w:r w:rsidRPr="0061536B">
        <w:rPr>
          <w:color w:val="FF0000"/>
        </w:rPr>
        <w:tab/>
        <w:t>&lt;ФИО руководителя подразделения&gt;</w:t>
      </w:r>
    </w:p>
    <w:p w14:paraId="0781D8D5" w14:textId="77777777" w:rsidR="0061536B" w:rsidRDefault="0061536B" w:rsidP="000768DC">
      <w:pPr>
        <w:ind w:left="9" w:right="9"/>
        <w:rPr>
          <w:b/>
          <w:bCs/>
          <w:i/>
          <w:iCs/>
          <w:color w:val="FF0000"/>
        </w:rPr>
      </w:pPr>
    </w:p>
    <w:p w14:paraId="6EBDCD5D" w14:textId="266B900C" w:rsidR="000768DC" w:rsidRPr="000768DC" w:rsidRDefault="000768DC" w:rsidP="000768DC">
      <w:pPr>
        <w:ind w:left="9" w:right="9"/>
        <w:rPr>
          <w:b/>
          <w:bCs/>
          <w:i/>
          <w:iCs/>
          <w:color w:val="FF0000"/>
        </w:rPr>
      </w:pPr>
      <w:r w:rsidRPr="000768DC">
        <w:rPr>
          <w:b/>
          <w:bCs/>
          <w:i/>
          <w:iCs/>
          <w:color w:val="FF0000"/>
        </w:rPr>
        <w:t>От</w:t>
      </w:r>
      <w:r>
        <w:rPr>
          <w:b/>
          <w:bCs/>
          <w:i/>
          <w:iCs/>
          <w:color w:val="FF0000"/>
        </w:rPr>
        <w:t>з</w:t>
      </w:r>
      <w:r w:rsidRPr="000768DC">
        <w:rPr>
          <w:b/>
          <w:bCs/>
          <w:i/>
          <w:iCs/>
          <w:color w:val="FF0000"/>
        </w:rPr>
        <w:t>ыв об исполнении научным работником должностных обязанностей за аттестационный период должен содержать мотивированную оценку профессиональных, деловых и личностных качеств аттестуемого, а также его профессиональной деятельности</w:t>
      </w:r>
    </w:p>
    <w:p w14:paraId="30442E57" w14:textId="77777777" w:rsidR="000768DC" w:rsidRPr="000768DC" w:rsidRDefault="000768DC">
      <w:pPr>
        <w:ind w:left="9" w:right="9"/>
        <w:rPr>
          <w:b/>
          <w:bCs/>
          <w:i/>
          <w:iCs/>
          <w:color w:val="FF0000"/>
        </w:rPr>
      </w:pPr>
    </w:p>
    <w:sectPr w:rsidR="000768DC" w:rsidRPr="000768DC">
      <w:pgSz w:w="11827" w:h="16742"/>
      <w:pgMar w:top="1440" w:right="1056" w:bottom="1440" w:left="10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86"/>
    <w:rsid w:val="000768DC"/>
    <w:rsid w:val="000E3E98"/>
    <w:rsid w:val="00404E86"/>
    <w:rsid w:val="0061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4BA8"/>
  <w15:docId w15:val="{72204052-1E23-4DA5-B42C-FEF97785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" w:line="394" w:lineRule="auto"/>
      <w:ind w:right="101"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cp:lastModifiedBy>Secretary</cp:lastModifiedBy>
  <cp:revision>2</cp:revision>
  <dcterms:created xsi:type="dcterms:W3CDTF">2019-09-03T09:53:00Z</dcterms:created>
  <dcterms:modified xsi:type="dcterms:W3CDTF">2019-09-03T09:53:00Z</dcterms:modified>
</cp:coreProperties>
</file>