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54" w:rsidRPr="00424754" w:rsidRDefault="00424754" w:rsidP="0042475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2475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424754">
        <w:rPr>
          <w:rFonts w:ascii="Times New Roman" w:hAnsi="Times New Roman"/>
          <w:sz w:val="24"/>
          <w:szCs w:val="24"/>
        </w:rPr>
        <w:t xml:space="preserve"> </w:t>
      </w:r>
    </w:p>
    <w:p w:rsidR="00424754" w:rsidRPr="00424754" w:rsidRDefault="00424754" w:rsidP="008E6B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754" w:rsidRPr="00424754" w:rsidRDefault="0056630F" w:rsidP="00044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754">
        <w:rPr>
          <w:rFonts w:ascii="Times New Roman" w:hAnsi="Times New Roman"/>
          <w:b/>
          <w:sz w:val="24"/>
          <w:szCs w:val="24"/>
        </w:rPr>
        <w:t xml:space="preserve">Анкета для </w:t>
      </w:r>
      <w:r w:rsidR="008E6BEE" w:rsidRPr="00424754">
        <w:rPr>
          <w:rFonts w:ascii="Times New Roman" w:hAnsi="Times New Roman"/>
          <w:b/>
          <w:sz w:val="24"/>
          <w:szCs w:val="24"/>
        </w:rPr>
        <w:t>оформления</w:t>
      </w:r>
      <w:r w:rsidRPr="00424754">
        <w:rPr>
          <w:rFonts w:ascii="Times New Roman" w:hAnsi="Times New Roman"/>
          <w:b/>
          <w:sz w:val="24"/>
          <w:szCs w:val="24"/>
        </w:rPr>
        <w:t xml:space="preserve"> РК</w:t>
      </w:r>
      <w:r w:rsidR="00496B7F" w:rsidRPr="00424754">
        <w:rPr>
          <w:rFonts w:ascii="Times New Roman" w:hAnsi="Times New Roman"/>
          <w:b/>
          <w:sz w:val="24"/>
          <w:szCs w:val="24"/>
        </w:rPr>
        <w:t xml:space="preserve"> </w:t>
      </w:r>
    </w:p>
    <w:p w:rsidR="0056630F" w:rsidRPr="00424754" w:rsidRDefault="00496B7F" w:rsidP="00044A4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754">
        <w:rPr>
          <w:rFonts w:ascii="Times New Roman" w:hAnsi="Times New Roman"/>
          <w:b/>
          <w:sz w:val="24"/>
          <w:szCs w:val="24"/>
        </w:rPr>
        <w:t>- Р</w:t>
      </w:r>
      <w:r w:rsidR="0056630F" w:rsidRPr="00424754">
        <w:rPr>
          <w:rFonts w:ascii="Times New Roman" w:hAnsi="Times New Roman"/>
          <w:b/>
          <w:sz w:val="24"/>
          <w:szCs w:val="24"/>
        </w:rPr>
        <w:t>егистрационной карты</w:t>
      </w:r>
      <w:r w:rsidR="008E6BEE" w:rsidRPr="00424754">
        <w:rPr>
          <w:rFonts w:ascii="Times New Roman" w:hAnsi="Times New Roman"/>
          <w:b/>
          <w:sz w:val="24"/>
          <w:szCs w:val="24"/>
        </w:rPr>
        <w:t xml:space="preserve"> нового проекта</w:t>
      </w:r>
    </w:p>
    <w:p w:rsidR="00044A46" w:rsidRPr="00424754" w:rsidRDefault="00044A46" w:rsidP="00044A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sz w:val="24"/>
          <w:szCs w:val="24"/>
        </w:rPr>
        <w:t>Номер проект</w:t>
      </w:r>
      <w:r w:rsidR="008E6BEE" w:rsidRPr="00173566">
        <w:rPr>
          <w:rFonts w:ascii="Times New Roman" w:hAnsi="Times New Roman"/>
          <w:sz w:val="24"/>
          <w:szCs w:val="24"/>
        </w:rPr>
        <w:t>а (как он отражается в документах ИХБФМ СО РАН)</w:t>
      </w: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sz w:val="24"/>
          <w:szCs w:val="24"/>
        </w:rPr>
        <w:t xml:space="preserve">Название проекта </w:t>
      </w:r>
    </w:p>
    <w:p w:rsidR="0056630F" w:rsidRPr="00173566" w:rsidRDefault="00EE58C3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ФИО, должность, ученая степень </w:t>
      </w:r>
      <w:r w:rsidR="0056630F" w:rsidRPr="00173566">
        <w:rPr>
          <w:rFonts w:ascii="Times New Roman" w:hAnsi="Times New Roman"/>
          <w:sz w:val="24"/>
          <w:szCs w:val="24"/>
        </w:rPr>
        <w:t>Руководителя проекта</w:t>
      </w:r>
      <w:bookmarkStart w:id="0" w:name="_GoBack"/>
      <w:bookmarkEnd w:id="0"/>
    </w:p>
    <w:p w:rsidR="0056630F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sz w:val="24"/>
          <w:szCs w:val="24"/>
        </w:rPr>
        <w:t>Даты начала и окончания проекта</w:t>
      </w:r>
    </w:p>
    <w:p w:rsidR="00173566" w:rsidRPr="00331261" w:rsidRDefault="00173566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  <w:highlight w:val="yellow"/>
        </w:rPr>
      </w:pPr>
      <w:r w:rsidRPr="00331261">
        <w:rPr>
          <w:rFonts w:ascii="Times New Roman" w:hAnsi="Times New Roman"/>
          <w:sz w:val="24"/>
          <w:szCs w:val="24"/>
          <w:highlight w:val="yellow"/>
        </w:rPr>
        <w:t>Дата подписания Договора (Соглашения) с Заказчиком</w:t>
      </w: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sz w:val="24"/>
          <w:szCs w:val="24"/>
        </w:rPr>
        <w:t xml:space="preserve">Объем финансирования </w:t>
      </w:r>
      <w:r w:rsidR="00E91572" w:rsidRPr="00173566">
        <w:rPr>
          <w:rFonts w:ascii="Times New Roman" w:hAnsi="Times New Roman"/>
          <w:sz w:val="24"/>
          <w:szCs w:val="24"/>
        </w:rPr>
        <w:t xml:space="preserve">- </w:t>
      </w:r>
      <w:r w:rsidRPr="00173566">
        <w:rPr>
          <w:rFonts w:ascii="Times New Roman" w:hAnsi="Times New Roman"/>
          <w:b/>
          <w:sz w:val="24"/>
          <w:szCs w:val="24"/>
        </w:rPr>
        <w:t>на весь период проекта</w:t>
      </w:r>
    </w:p>
    <w:p w:rsidR="00173566" w:rsidRPr="00173566" w:rsidRDefault="00173566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  <w:highlight w:val="yellow"/>
        </w:rPr>
      </w:pPr>
      <w:r w:rsidRPr="00173566">
        <w:rPr>
          <w:rFonts w:ascii="Times New Roman" w:hAnsi="Times New Roman"/>
          <w:b/>
          <w:sz w:val="24"/>
          <w:szCs w:val="24"/>
          <w:highlight w:val="yellow"/>
        </w:rPr>
        <w:t>Указать для РФФИ – 2-х сторонний или 3-х сторонний Договор</w:t>
      </w: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173566">
        <w:rPr>
          <w:rFonts w:ascii="Times New Roman" w:hAnsi="Times New Roman"/>
          <w:b/>
          <w:sz w:val="24"/>
          <w:szCs w:val="24"/>
        </w:rPr>
        <w:t xml:space="preserve">Краткая Аннотация проекта </w:t>
      </w:r>
      <w:r w:rsidRPr="00173566">
        <w:rPr>
          <w:rFonts w:ascii="Times New Roman" w:hAnsi="Times New Roman"/>
          <w:b/>
          <w:i/>
          <w:sz w:val="24"/>
          <w:szCs w:val="24"/>
        </w:rPr>
        <w:t xml:space="preserve">(объем до </w:t>
      </w:r>
      <w:r w:rsidR="00A02A20" w:rsidRPr="00173566">
        <w:rPr>
          <w:rFonts w:ascii="Times New Roman" w:hAnsi="Times New Roman"/>
          <w:b/>
          <w:i/>
          <w:sz w:val="24"/>
          <w:szCs w:val="24"/>
        </w:rPr>
        <w:t>6</w:t>
      </w:r>
      <w:r w:rsidRPr="00173566">
        <w:rPr>
          <w:rFonts w:ascii="Times New Roman" w:hAnsi="Times New Roman"/>
          <w:b/>
          <w:i/>
          <w:sz w:val="24"/>
          <w:szCs w:val="24"/>
        </w:rPr>
        <w:t>00 знаков)</w:t>
      </w: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173566">
        <w:rPr>
          <w:rFonts w:ascii="Times New Roman" w:hAnsi="Times New Roman"/>
          <w:b/>
          <w:sz w:val="24"/>
          <w:szCs w:val="24"/>
        </w:rPr>
        <w:t xml:space="preserve">Ключевые слова </w:t>
      </w:r>
      <w:r w:rsidRPr="00173566">
        <w:rPr>
          <w:rFonts w:ascii="Times New Roman" w:hAnsi="Times New Roman"/>
          <w:b/>
          <w:i/>
          <w:sz w:val="24"/>
          <w:szCs w:val="24"/>
        </w:rPr>
        <w:t>(до 5-ти слов или словосочетаний)</w:t>
      </w:r>
    </w:p>
    <w:p w:rsidR="0056630F" w:rsidRPr="00173566" w:rsidRDefault="0056630F" w:rsidP="00C2178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sz w:val="24"/>
          <w:szCs w:val="24"/>
        </w:rPr>
        <w:t xml:space="preserve">Организации-соисполнители проекта </w:t>
      </w:r>
      <w:r w:rsidRPr="00173566">
        <w:rPr>
          <w:rFonts w:ascii="Times New Roman" w:hAnsi="Times New Roman"/>
          <w:i/>
          <w:sz w:val="24"/>
          <w:szCs w:val="24"/>
        </w:rPr>
        <w:t>(если таковые есть)</w:t>
      </w:r>
      <w:r w:rsidRPr="00173566">
        <w:rPr>
          <w:rFonts w:ascii="Times New Roman" w:hAnsi="Times New Roman"/>
          <w:sz w:val="24"/>
          <w:szCs w:val="24"/>
        </w:rPr>
        <w:t xml:space="preserve"> </w:t>
      </w:r>
    </w:p>
    <w:p w:rsidR="001732D8" w:rsidRPr="00173566" w:rsidRDefault="0056630F" w:rsidP="001732D8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b/>
          <w:sz w:val="24"/>
          <w:szCs w:val="24"/>
        </w:rPr>
        <w:t>Выбрать Критическую технологию, к которой относится проект, из списка КТ</w:t>
      </w:r>
      <w:r w:rsidRPr="00173566">
        <w:rPr>
          <w:rFonts w:ascii="Times New Roman" w:hAnsi="Times New Roman"/>
          <w:sz w:val="24"/>
          <w:szCs w:val="24"/>
        </w:rPr>
        <w:t xml:space="preserve"> Р</w:t>
      </w:r>
      <w:r w:rsidR="00E91572" w:rsidRPr="00173566">
        <w:rPr>
          <w:rFonts w:ascii="Times New Roman" w:hAnsi="Times New Roman"/>
          <w:sz w:val="24"/>
          <w:szCs w:val="24"/>
        </w:rPr>
        <w:t xml:space="preserve">оссийской </w:t>
      </w:r>
      <w:r w:rsidRPr="00173566">
        <w:rPr>
          <w:rFonts w:ascii="Times New Roman" w:hAnsi="Times New Roman"/>
          <w:sz w:val="24"/>
          <w:szCs w:val="24"/>
        </w:rPr>
        <w:t>Ф</w:t>
      </w:r>
      <w:r w:rsidR="00E91572" w:rsidRPr="00173566">
        <w:rPr>
          <w:rFonts w:ascii="Times New Roman" w:hAnsi="Times New Roman"/>
          <w:sz w:val="24"/>
          <w:szCs w:val="24"/>
        </w:rPr>
        <w:t xml:space="preserve">едерации,  от  07.07.2011 г. </w:t>
      </w:r>
      <w:r w:rsidR="004F2E4F" w:rsidRPr="00173566">
        <w:rPr>
          <w:rFonts w:ascii="Times New Roman" w:hAnsi="Times New Roman"/>
          <w:sz w:val="24"/>
          <w:szCs w:val="24"/>
        </w:rPr>
        <w:t>(Список КТ прилагается</w:t>
      </w:r>
      <w:r w:rsidR="001732D8" w:rsidRPr="00173566">
        <w:rPr>
          <w:rFonts w:ascii="Times New Roman" w:hAnsi="Times New Roman"/>
          <w:sz w:val="24"/>
          <w:szCs w:val="24"/>
        </w:rPr>
        <w:t>).</w:t>
      </w:r>
    </w:p>
    <w:p w:rsidR="00E91572" w:rsidRPr="00173566" w:rsidRDefault="008E6BEE" w:rsidP="008E6BEE">
      <w:pPr>
        <w:pStyle w:val="a3"/>
        <w:spacing w:before="240" w:after="0" w:line="360" w:lineRule="auto"/>
        <w:rPr>
          <w:rStyle w:val="a4"/>
        </w:rPr>
      </w:pPr>
      <w:r w:rsidRPr="00173566">
        <w:rPr>
          <w:rFonts w:ascii="Times New Roman" w:hAnsi="Times New Roman"/>
          <w:b/>
          <w:sz w:val="24"/>
          <w:szCs w:val="24"/>
        </w:rPr>
        <w:t xml:space="preserve">Ссылка: </w:t>
      </w:r>
      <w:r w:rsidR="00036E82" w:rsidRPr="00173566">
        <w:rPr>
          <w:rFonts w:ascii="Times New Roman" w:hAnsi="Times New Roman"/>
          <w:b/>
          <w:sz w:val="24"/>
          <w:szCs w:val="24"/>
        </w:rPr>
        <w:t xml:space="preserve">            </w:t>
      </w:r>
      <w:hyperlink r:id="rId7" w:history="1">
        <w:r w:rsidR="00E91572" w:rsidRPr="00173566">
          <w:rPr>
            <w:rStyle w:val="a4"/>
            <w:lang w:val="en-US"/>
          </w:rPr>
          <w:t>http</w:t>
        </w:r>
        <w:r w:rsidR="00E91572" w:rsidRPr="00173566">
          <w:rPr>
            <w:rStyle w:val="a4"/>
          </w:rPr>
          <w:t>://</w:t>
        </w:r>
        <w:r w:rsidR="00E91572" w:rsidRPr="00173566">
          <w:rPr>
            <w:rStyle w:val="a4"/>
            <w:lang w:val="en-US"/>
          </w:rPr>
          <w:t>kremlin</w:t>
        </w:r>
        <w:r w:rsidR="00E91572" w:rsidRPr="00173566">
          <w:rPr>
            <w:rStyle w:val="a4"/>
          </w:rPr>
          <w:t>.</w:t>
        </w:r>
        <w:proofErr w:type="spellStart"/>
        <w:r w:rsidR="00E91572" w:rsidRPr="00173566">
          <w:rPr>
            <w:rStyle w:val="a4"/>
            <w:lang w:val="en-US"/>
          </w:rPr>
          <w:t>ru</w:t>
        </w:r>
        <w:proofErr w:type="spellEnd"/>
        <w:r w:rsidR="00E91572" w:rsidRPr="00173566">
          <w:rPr>
            <w:rStyle w:val="a4"/>
          </w:rPr>
          <w:t>/</w:t>
        </w:r>
        <w:r w:rsidR="00E91572" w:rsidRPr="00173566">
          <w:rPr>
            <w:rStyle w:val="a4"/>
            <w:lang w:val="en-US"/>
          </w:rPr>
          <w:t>supplement</w:t>
        </w:r>
        <w:r w:rsidR="00E91572" w:rsidRPr="00173566">
          <w:rPr>
            <w:rStyle w:val="a4"/>
          </w:rPr>
          <w:t>/988</w:t>
        </w:r>
      </w:hyperlink>
    </w:p>
    <w:p w:rsidR="008E6BEE" w:rsidRPr="00173566" w:rsidRDefault="008E6BEE" w:rsidP="008E6BEE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173566">
        <w:rPr>
          <w:rFonts w:ascii="Times New Roman" w:hAnsi="Times New Roman"/>
          <w:b/>
          <w:sz w:val="24"/>
          <w:szCs w:val="24"/>
        </w:rPr>
        <w:t>Выбрать коды ГРНТИ проекта (3</w:t>
      </w:r>
      <w:r w:rsidR="00B04909" w:rsidRPr="00173566">
        <w:rPr>
          <w:rFonts w:ascii="Times New Roman" w:hAnsi="Times New Roman"/>
          <w:b/>
          <w:sz w:val="24"/>
          <w:szCs w:val="24"/>
        </w:rPr>
        <w:t>-й</w:t>
      </w:r>
      <w:r w:rsidRPr="00173566">
        <w:rPr>
          <w:rFonts w:ascii="Times New Roman" w:hAnsi="Times New Roman"/>
          <w:b/>
          <w:sz w:val="24"/>
          <w:szCs w:val="24"/>
        </w:rPr>
        <w:t xml:space="preserve"> уров</w:t>
      </w:r>
      <w:r w:rsidR="00B04909" w:rsidRPr="00173566">
        <w:rPr>
          <w:rFonts w:ascii="Times New Roman" w:hAnsi="Times New Roman"/>
          <w:b/>
          <w:sz w:val="24"/>
          <w:szCs w:val="24"/>
        </w:rPr>
        <w:t>ень</w:t>
      </w:r>
      <w:r w:rsidRPr="00173566">
        <w:rPr>
          <w:rFonts w:ascii="Times New Roman" w:hAnsi="Times New Roman"/>
          <w:b/>
          <w:sz w:val="24"/>
          <w:szCs w:val="24"/>
        </w:rPr>
        <w:t xml:space="preserve">) </w:t>
      </w:r>
    </w:p>
    <w:p w:rsidR="008E6BEE" w:rsidRPr="00173566" w:rsidRDefault="008E6BEE" w:rsidP="008E6BEE">
      <w:pPr>
        <w:pStyle w:val="a3"/>
        <w:spacing w:before="240" w:after="0" w:line="360" w:lineRule="auto"/>
        <w:rPr>
          <w:rStyle w:val="a4"/>
          <w:lang w:val="en-US"/>
        </w:rPr>
      </w:pPr>
      <w:r w:rsidRPr="00173566">
        <w:rPr>
          <w:rFonts w:ascii="Times New Roman" w:hAnsi="Times New Roman"/>
          <w:b/>
          <w:sz w:val="24"/>
          <w:szCs w:val="24"/>
        </w:rPr>
        <w:t>Ссылка</w:t>
      </w:r>
      <w:r w:rsidRPr="00173566">
        <w:rPr>
          <w:rFonts w:ascii="Times New Roman" w:hAnsi="Times New Roman"/>
          <w:sz w:val="24"/>
          <w:szCs w:val="24"/>
        </w:rPr>
        <w:t>:</w:t>
      </w:r>
      <w:r w:rsidR="00036E82" w:rsidRPr="00173566">
        <w:rPr>
          <w:rFonts w:ascii="Times New Roman" w:hAnsi="Times New Roman"/>
          <w:sz w:val="24"/>
          <w:szCs w:val="24"/>
        </w:rPr>
        <w:t xml:space="preserve">              </w:t>
      </w:r>
      <w:r w:rsidR="00036E82" w:rsidRPr="00173566">
        <w:rPr>
          <w:rStyle w:val="a4"/>
          <w:lang w:val="en-US"/>
        </w:rPr>
        <w:t>http://grnti.ru/</w:t>
      </w:r>
    </w:p>
    <w:p w:rsidR="00E91572" w:rsidRPr="00173566" w:rsidRDefault="00945B52" w:rsidP="00945B52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173566">
        <w:rPr>
          <w:rFonts w:ascii="Times New Roman" w:hAnsi="Times New Roman"/>
          <w:b/>
          <w:sz w:val="24"/>
          <w:szCs w:val="24"/>
        </w:rPr>
        <w:t xml:space="preserve">Выбрать </w:t>
      </w:r>
      <w:r w:rsidR="00B04909" w:rsidRPr="00173566">
        <w:rPr>
          <w:rFonts w:ascii="Times New Roman" w:hAnsi="Times New Roman"/>
          <w:b/>
          <w:sz w:val="24"/>
          <w:szCs w:val="24"/>
        </w:rPr>
        <w:t>к</w:t>
      </w:r>
      <w:r w:rsidR="00947F05" w:rsidRPr="00173566">
        <w:rPr>
          <w:rFonts w:ascii="Times New Roman" w:hAnsi="Times New Roman"/>
          <w:b/>
          <w:sz w:val="24"/>
          <w:szCs w:val="24"/>
        </w:rPr>
        <w:t>о</w:t>
      </w:r>
      <w:proofErr w:type="gramStart"/>
      <w:r w:rsidR="00947F05" w:rsidRPr="00173566">
        <w:rPr>
          <w:rFonts w:ascii="Times New Roman" w:hAnsi="Times New Roman"/>
          <w:b/>
          <w:sz w:val="24"/>
          <w:szCs w:val="24"/>
        </w:rPr>
        <w:t>д</w:t>
      </w:r>
      <w:r w:rsidR="00B04909" w:rsidRPr="0017356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04909" w:rsidRPr="00173566">
        <w:rPr>
          <w:rFonts w:ascii="Times New Roman" w:hAnsi="Times New Roman"/>
          <w:b/>
          <w:sz w:val="24"/>
          <w:szCs w:val="24"/>
        </w:rPr>
        <w:t>ы)</w:t>
      </w:r>
      <w:r w:rsidR="00947F05" w:rsidRPr="00173566">
        <w:rPr>
          <w:rFonts w:ascii="Times New Roman" w:hAnsi="Times New Roman"/>
          <w:b/>
          <w:sz w:val="24"/>
          <w:szCs w:val="24"/>
        </w:rPr>
        <w:t xml:space="preserve"> международной классификации по классификации </w:t>
      </w:r>
      <w:r w:rsidR="00744545" w:rsidRPr="00173566">
        <w:rPr>
          <w:rFonts w:ascii="Times New Roman" w:hAnsi="Times New Roman"/>
          <w:b/>
          <w:sz w:val="24"/>
          <w:szCs w:val="24"/>
        </w:rPr>
        <w:t xml:space="preserve">кодов </w:t>
      </w:r>
      <w:r w:rsidR="00947F05" w:rsidRPr="00173566">
        <w:rPr>
          <w:rFonts w:ascii="Times New Roman" w:hAnsi="Times New Roman"/>
          <w:b/>
          <w:sz w:val="24"/>
          <w:szCs w:val="24"/>
          <w:lang w:val="en-US"/>
        </w:rPr>
        <w:t>OECD</w:t>
      </w:r>
      <w:r w:rsidR="00947F05" w:rsidRPr="00173566">
        <w:rPr>
          <w:rFonts w:ascii="Times New Roman" w:hAnsi="Times New Roman"/>
          <w:sz w:val="24"/>
          <w:szCs w:val="24"/>
        </w:rPr>
        <w:t xml:space="preserve"> </w:t>
      </w:r>
      <w:r w:rsidR="00B04909" w:rsidRPr="00173566">
        <w:rPr>
          <w:rFonts w:ascii="Times New Roman" w:hAnsi="Times New Roman"/>
          <w:sz w:val="24"/>
          <w:szCs w:val="24"/>
        </w:rPr>
        <w:t xml:space="preserve"> </w:t>
      </w:r>
      <w:r w:rsidR="00947F05" w:rsidRPr="00173566">
        <w:rPr>
          <w:rFonts w:ascii="Times New Roman" w:hAnsi="Times New Roman"/>
          <w:sz w:val="24"/>
          <w:szCs w:val="24"/>
        </w:rPr>
        <w:t>(</w:t>
      </w:r>
      <w:r w:rsidR="00B04909" w:rsidRPr="00173566">
        <w:rPr>
          <w:rFonts w:ascii="Times New Roman" w:hAnsi="Times New Roman"/>
          <w:sz w:val="24"/>
          <w:szCs w:val="24"/>
        </w:rPr>
        <w:t>3-й</w:t>
      </w:r>
      <w:r w:rsidR="00947F05" w:rsidRPr="00173566">
        <w:rPr>
          <w:rFonts w:ascii="Times New Roman" w:hAnsi="Times New Roman"/>
          <w:sz w:val="24"/>
          <w:szCs w:val="24"/>
        </w:rPr>
        <w:t xml:space="preserve"> уровень):</w:t>
      </w:r>
    </w:p>
    <w:p w:rsidR="00036E82" w:rsidRPr="00947F05" w:rsidRDefault="00947F05" w:rsidP="008E6BEE">
      <w:pPr>
        <w:pStyle w:val="a3"/>
        <w:spacing w:before="240" w:after="0" w:line="360" w:lineRule="auto"/>
        <w:rPr>
          <w:rStyle w:val="a4"/>
        </w:rPr>
      </w:pPr>
      <w:r w:rsidRPr="00173566">
        <w:rPr>
          <w:rFonts w:ascii="Times New Roman" w:hAnsi="Times New Roman"/>
          <w:b/>
          <w:sz w:val="24"/>
          <w:szCs w:val="24"/>
        </w:rPr>
        <w:t>Ссылка</w:t>
      </w:r>
      <w:r w:rsidRPr="00173566">
        <w:rPr>
          <w:rFonts w:ascii="Times New Roman" w:hAnsi="Times New Roman"/>
          <w:sz w:val="24"/>
          <w:szCs w:val="24"/>
        </w:rPr>
        <w:t xml:space="preserve">:              </w:t>
      </w:r>
      <w:r w:rsidRPr="00173566">
        <w:rPr>
          <w:rStyle w:val="a4"/>
          <w:lang w:val="en-US"/>
        </w:rPr>
        <w:t>https</w:t>
      </w:r>
      <w:r w:rsidRPr="00173566">
        <w:rPr>
          <w:rStyle w:val="a4"/>
        </w:rPr>
        <w:t>://</w:t>
      </w:r>
      <w:proofErr w:type="spellStart"/>
      <w:r w:rsidRPr="00173566">
        <w:rPr>
          <w:rStyle w:val="a4"/>
          <w:lang w:val="en-US"/>
        </w:rPr>
        <w:t>cs</w:t>
      </w:r>
      <w:proofErr w:type="spellEnd"/>
      <w:r w:rsidRPr="00173566">
        <w:rPr>
          <w:rStyle w:val="a4"/>
        </w:rPr>
        <w:t>.</w:t>
      </w:r>
      <w:proofErr w:type="spellStart"/>
      <w:r w:rsidRPr="00173566">
        <w:rPr>
          <w:rStyle w:val="a4"/>
          <w:lang w:val="en-US"/>
        </w:rPr>
        <w:t>msu</w:t>
      </w:r>
      <w:proofErr w:type="spellEnd"/>
      <w:r w:rsidRPr="00173566">
        <w:rPr>
          <w:rStyle w:val="a4"/>
        </w:rPr>
        <w:t>.</w:t>
      </w:r>
      <w:proofErr w:type="spellStart"/>
      <w:r w:rsidRPr="00173566">
        <w:rPr>
          <w:rStyle w:val="a4"/>
          <w:lang w:val="en-US"/>
        </w:rPr>
        <w:t>ru</w:t>
      </w:r>
      <w:proofErr w:type="spellEnd"/>
      <w:r w:rsidRPr="00173566">
        <w:rPr>
          <w:rStyle w:val="a4"/>
        </w:rPr>
        <w:t>/</w:t>
      </w:r>
      <w:r w:rsidRPr="00173566">
        <w:rPr>
          <w:rStyle w:val="a4"/>
          <w:lang w:val="en-US"/>
        </w:rPr>
        <w:t>sites</w:t>
      </w:r>
      <w:r w:rsidRPr="00173566">
        <w:rPr>
          <w:rStyle w:val="a4"/>
        </w:rPr>
        <w:t>/</w:t>
      </w:r>
      <w:proofErr w:type="spellStart"/>
      <w:r w:rsidRPr="00173566">
        <w:rPr>
          <w:rStyle w:val="a4"/>
          <w:lang w:val="en-US"/>
        </w:rPr>
        <w:t>cmc</w:t>
      </w:r>
      <w:proofErr w:type="spellEnd"/>
      <w:r w:rsidRPr="00173566">
        <w:rPr>
          <w:rStyle w:val="a4"/>
        </w:rPr>
        <w:t>/</w:t>
      </w:r>
      <w:r w:rsidRPr="00173566">
        <w:rPr>
          <w:rStyle w:val="a4"/>
          <w:lang w:val="en-US"/>
        </w:rPr>
        <w:t>files</w:t>
      </w:r>
      <w:r w:rsidRPr="00173566">
        <w:rPr>
          <w:rStyle w:val="a4"/>
        </w:rPr>
        <w:t>/</w:t>
      </w:r>
      <w:r w:rsidRPr="00173566">
        <w:rPr>
          <w:rStyle w:val="a4"/>
          <w:lang w:val="en-US"/>
        </w:rPr>
        <w:t>docs</w:t>
      </w:r>
      <w:r w:rsidRPr="00173566">
        <w:rPr>
          <w:rStyle w:val="a4"/>
        </w:rPr>
        <w:t>/</w:t>
      </w:r>
      <w:proofErr w:type="spellStart"/>
      <w:r w:rsidRPr="00173566">
        <w:rPr>
          <w:rStyle w:val="a4"/>
          <w:lang w:val="en-US"/>
        </w:rPr>
        <w:t>oecd</w:t>
      </w:r>
      <w:proofErr w:type="spellEnd"/>
      <w:r w:rsidRPr="00173566">
        <w:rPr>
          <w:rStyle w:val="a4"/>
        </w:rPr>
        <w:t>.</w:t>
      </w:r>
      <w:r w:rsidRPr="00173566">
        <w:rPr>
          <w:rStyle w:val="a4"/>
          <w:lang w:val="en-US"/>
        </w:rPr>
        <w:t>pdf</w:t>
      </w:r>
    </w:p>
    <w:p w:rsidR="00036E82" w:rsidRDefault="00036E82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173566" w:rsidRDefault="00173566" w:rsidP="008E6BEE">
      <w:pPr>
        <w:pStyle w:val="a3"/>
        <w:spacing w:before="240" w:after="0" w:line="360" w:lineRule="auto"/>
      </w:pPr>
    </w:p>
    <w:p w:rsidR="00947F05" w:rsidRDefault="00947F05" w:rsidP="008E6BEE">
      <w:pPr>
        <w:pStyle w:val="a3"/>
        <w:spacing w:before="240" w:after="0" w:line="360" w:lineRule="auto"/>
      </w:pPr>
    </w:p>
    <w:p w:rsidR="008E6BEE" w:rsidRPr="00424754" w:rsidRDefault="008E6BEE" w:rsidP="008E6BEE">
      <w:pPr>
        <w:pStyle w:val="a3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24754">
        <w:rPr>
          <w:rFonts w:ascii="Times New Roman" w:hAnsi="Times New Roman"/>
          <w:b/>
          <w:sz w:val="24"/>
          <w:szCs w:val="24"/>
          <w:u w:val="single"/>
        </w:rPr>
        <w:t>Перечень Критических технологий Р</w:t>
      </w:r>
      <w:r w:rsidR="00E91572">
        <w:rPr>
          <w:rFonts w:ascii="Times New Roman" w:hAnsi="Times New Roman"/>
          <w:b/>
          <w:sz w:val="24"/>
          <w:szCs w:val="24"/>
          <w:u w:val="single"/>
        </w:rPr>
        <w:t xml:space="preserve">оссийской  </w:t>
      </w:r>
      <w:r w:rsidRPr="00424754">
        <w:rPr>
          <w:rFonts w:ascii="Times New Roman" w:hAnsi="Times New Roman"/>
          <w:b/>
          <w:sz w:val="24"/>
          <w:szCs w:val="24"/>
          <w:u w:val="single"/>
        </w:rPr>
        <w:t>Ф</w:t>
      </w:r>
      <w:r w:rsidR="00E91572">
        <w:rPr>
          <w:rFonts w:ascii="Times New Roman" w:hAnsi="Times New Roman"/>
          <w:b/>
          <w:sz w:val="24"/>
          <w:szCs w:val="24"/>
          <w:u w:val="single"/>
        </w:rPr>
        <w:t>едерации</w:t>
      </w:r>
    </w:p>
    <w:p w:rsidR="00036E82" w:rsidRDefault="00300EEA" w:rsidP="00036E82">
      <w:pPr>
        <w:pStyle w:val="a3"/>
        <w:spacing w:before="240" w:after="0" w:line="360" w:lineRule="auto"/>
        <w:rPr>
          <w:rStyle w:val="a4"/>
        </w:rPr>
      </w:pPr>
      <w:hyperlink r:id="rId8" w:history="1">
        <w:r w:rsidR="00036E82" w:rsidRPr="00C566D4">
          <w:rPr>
            <w:rStyle w:val="a4"/>
            <w:lang w:val="en-US"/>
          </w:rPr>
          <w:t>http</w:t>
        </w:r>
        <w:r w:rsidR="00036E82" w:rsidRPr="00036E82">
          <w:rPr>
            <w:rStyle w:val="a4"/>
          </w:rPr>
          <w:t>://</w:t>
        </w:r>
        <w:r w:rsidR="00036E82" w:rsidRPr="00C566D4">
          <w:rPr>
            <w:rStyle w:val="a4"/>
            <w:lang w:val="en-US"/>
          </w:rPr>
          <w:t>kremlin</w:t>
        </w:r>
        <w:r w:rsidR="00036E82" w:rsidRPr="00036E82">
          <w:rPr>
            <w:rStyle w:val="a4"/>
          </w:rPr>
          <w:t>.</w:t>
        </w:r>
        <w:proofErr w:type="spellStart"/>
        <w:r w:rsidR="00036E82" w:rsidRPr="00C566D4">
          <w:rPr>
            <w:rStyle w:val="a4"/>
            <w:lang w:val="en-US"/>
          </w:rPr>
          <w:t>ru</w:t>
        </w:r>
        <w:proofErr w:type="spellEnd"/>
        <w:r w:rsidR="00036E82" w:rsidRPr="00036E82">
          <w:rPr>
            <w:rStyle w:val="a4"/>
          </w:rPr>
          <w:t>/</w:t>
        </w:r>
        <w:r w:rsidR="00036E82" w:rsidRPr="00C566D4">
          <w:rPr>
            <w:rStyle w:val="a4"/>
            <w:lang w:val="en-US"/>
          </w:rPr>
          <w:t>supplement</w:t>
        </w:r>
        <w:r w:rsidR="00036E82" w:rsidRPr="00036E82">
          <w:rPr>
            <w:rStyle w:val="a4"/>
          </w:rPr>
          <w:t>/988</w:t>
        </w:r>
      </w:hyperlink>
    </w:p>
    <w:p w:rsidR="008E6BEE" w:rsidRPr="00424754" w:rsidRDefault="008E6BEE" w:rsidP="008E6BEE">
      <w:pPr>
        <w:pStyle w:val="a3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Базовые и критические военные и промышленные технологии для создания перспективных видов вооружения, военной и специальной техники.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2. Базовые технологии силовой электротехники.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4A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 </w:t>
      </w:r>
      <w:proofErr w:type="spell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Биокаталитические</w:t>
      </w:r>
      <w:proofErr w:type="spell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биосинтетические и</w:t>
      </w:r>
      <w:r w:rsidR="00044A46"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биосенсорные</w:t>
      </w:r>
      <w:proofErr w:type="spell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технологии.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Биомедицинские и ветеринарные технологии.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5. Геномные, </w:t>
      </w:r>
      <w:proofErr w:type="spell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протеомные</w:t>
      </w:r>
      <w:proofErr w:type="spell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 </w:t>
      </w:r>
      <w:proofErr w:type="spell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постгеномные</w:t>
      </w:r>
      <w:proofErr w:type="spell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технологии.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Клеточные технологии.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Компьютерное моделирование </w:t>
      </w:r>
      <w:proofErr w:type="spellStart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наноматериалов</w:t>
      </w:r>
      <w:proofErr w:type="spellEnd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наноустройств</w:t>
      </w:r>
      <w:proofErr w:type="spellEnd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 xml:space="preserve"> и </w:t>
      </w:r>
      <w:proofErr w:type="spellStart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нанотехнологий</w:t>
      </w:r>
      <w:proofErr w:type="spellEnd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</w:t>
      </w:r>
      <w:r w:rsidRPr="00B049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Нан</w:t>
      </w:r>
      <w:proofErr w:type="gram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о-</w:t>
      </w:r>
      <w:proofErr w:type="gram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био</w:t>
      </w:r>
      <w:proofErr w:type="spellEnd"/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-, информационные, когнитивные технологии.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9. Технологии атомной энергетики, ядерного топливного цикла, безопасного обращения с радиоактивными отходами и отработавшим ядерным топливом.</w:t>
      </w:r>
    </w:p>
    <w:p w:rsidR="008E6BEE" w:rsidRPr="00B04909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10. Технологии биоинженерии.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 xml:space="preserve">11. Технологии диагностики </w:t>
      </w:r>
      <w:proofErr w:type="spellStart"/>
      <w:r w:rsidRPr="00B04909">
        <w:rPr>
          <w:rFonts w:ascii="Times New Roman" w:eastAsia="Times New Roman" w:hAnsi="Times New Roman"/>
          <w:sz w:val="24"/>
          <w:szCs w:val="24"/>
          <w:lang w:eastAsia="ru-RU"/>
        </w:rPr>
        <w:t>наноматериалов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и 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наноустройств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12. Технологии доступа к широкополосным мультимедийным услугам.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13. Технологии информационных, управляющих, навигационных систем.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14. Технологии 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наноустройств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и микросистемной техники.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15. Технологии новых и возобновляемых источников энергии, включая водородную энергетику.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16. Технологии получения и обработки </w:t>
      </w:r>
      <w:proofErr w:type="gram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конструкционных</w:t>
      </w:r>
      <w:proofErr w:type="gram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наноматериалов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17. Технологии получения и обработки </w:t>
      </w:r>
      <w:proofErr w:type="gram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функциональных</w:t>
      </w:r>
      <w:proofErr w:type="gram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наноматериалов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18. Технологии и программное обеспечение распределенных и высокопроизводительных вычислительных систем.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19. Технологии мониторинга и прогнозирования состояния окружающей среды, предотвращения и ликвидации ее загрязнения.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20. Технологии поиска, разведки, разработки месторождений полезных ископаемых и их добычи.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21. Технологии предупреждения и ликвидации чрезвычайных ситуаций природного и техногенного характера.</w:t>
      </w:r>
    </w:p>
    <w:p w:rsidR="008E6BEE" w:rsidRPr="00044A46" w:rsidRDefault="008E6BEE" w:rsidP="00044A46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4A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22. </w:t>
      </w:r>
      <w:r w:rsidRPr="00D573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снижения потерь от</w:t>
      </w:r>
      <w:r w:rsidR="00044A46" w:rsidRPr="00D573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573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социально значимых заболеваний.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23. Технологии создания высокоскоростных транспортных средств и интеллектуальных систем управления новыми видами транспорта.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24. Технологии создания ракетно-космической и транспортной техники нового поколения.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25. Технологии создания электронной компонентной базы и 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энергоэффективных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световых устройств.</w:t>
      </w:r>
    </w:p>
    <w:p w:rsidR="008E6BEE" w:rsidRPr="00424754" w:rsidRDefault="008E6BEE" w:rsidP="00044A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26. Технологии создания энергосберегающих систем транспортировки, распределения и использования энергии.</w:t>
      </w:r>
    </w:p>
    <w:p w:rsidR="008E6BEE" w:rsidRPr="00496B7F" w:rsidRDefault="008E6BEE" w:rsidP="00044A46">
      <w:pPr>
        <w:spacing w:after="0"/>
        <w:rPr>
          <w:rFonts w:ascii="Times New Roman" w:hAnsi="Times New Roman"/>
          <w:sz w:val="24"/>
          <w:szCs w:val="24"/>
        </w:rPr>
      </w:pPr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27. Технологии </w:t>
      </w:r>
      <w:proofErr w:type="spellStart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энергоэффективного</w:t>
      </w:r>
      <w:proofErr w:type="spellEnd"/>
      <w:r w:rsidRPr="004247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производства и преобразования энергии на органическом топливе.</w:t>
      </w:r>
    </w:p>
    <w:sectPr w:rsidR="008E6BEE" w:rsidRPr="00496B7F" w:rsidSect="004D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60A"/>
    <w:multiLevelType w:val="hybridMultilevel"/>
    <w:tmpl w:val="CE8E9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2F2CA4"/>
    <w:multiLevelType w:val="hybridMultilevel"/>
    <w:tmpl w:val="4F865F6A"/>
    <w:lvl w:ilvl="0" w:tplc="C526D24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22"/>
    <w:rsid w:val="00036E82"/>
    <w:rsid w:val="00043288"/>
    <w:rsid w:val="00044A46"/>
    <w:rsid w:val="00083EB9"/>
    <w:rsid w:val="000E780D"/>
    <w:rsid w:val="001732D8"/>
    <w:rsid w:val="00173566"/>
    <w:rsid w:val="001E2E3D"/>
    <w:rsid w:val="00210856"/>
    <w:rsid w:val="002268B8"/>
    <w:rsid w:val="002D3F07"/>
    <w:rsid w:val="002D6822"/>
    <w:rsid w:val="002F43F7"/>
    <w:rsid w:val="00300EEA"/>
    <w:rsid w:val="00331261"/>
    <w:rsid w:val="00404FF1"/>
    <w:rsid w:val="00424754"/>
    <w:rsid w:val="00496B7F"/>
    <w:rsid w:val="004D094D"/>
    <w:rsid w:val="004D0A57"/>
    <w:rsid w:val="004F2E4F"/>
    <w:rsid w:val="0056630F"/>
    <w:rsid w:val="006142E5"/>
    <w:rsid w:val="00656269"/>
    <w:rsid w:val="006930EC"/>
    <w:rsid w:val="006A4430"/>
    <w:rsid w:val="00744545"/>
    <w:rsid w:val="00762CAC"/>
    <w:rsid w:val="007D3D05"/>
    <w:rsid w:val="007F6763"/>
    <w:rsid w:val="0089221F"/>
    <w:rsid w:val="008A2757"/>
    <w:rsid w:val="008E6BEE"/>
    <w:rsid w:val="00945B52"/>
    <w:rsid w:val="00947F05"/>
    <w:rsid w:val="0096284E"/>
    <w:rsid w:val="009D1722"/>
    <w:rsid w:val="00A02A20"/>
    <w:rsid w:val="00A80DD4"/>
    <w:rsid w:val="00AB4FAF"/>
    <w:rsid w:val="00AC43EA"/>
    <w:rsid w:val="00B04909"/>
    <w:rsid w:val="00B60A82"/>
    <w:rsid w:val="00C0709F"/>
    <w:rsid w:val="00C2178E"/>
    <w:rsid w:val="00C954BA"/>
    <w:rsid w:val="00D47682"/>
    <w:rsid w:val="00D57333"/>
    <w:rsid w:val="00DB1715"/>
    <w:rsid w:val="00DC7B82"/>
    <w:rsid w:val="00E91572"/>
    <w:rsid w:val="00EE58C3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822"/>
    <w:pPr>
      <w:ind w:left="720"/>
      <w:contextualSpacing/>
    </w:pPr>
  </w:style>
  <w:style w:type="character" w:styleId="a4">
    <w:name w:val="Hyperlink"/>
    <w:basedOn w:val="a0"/>
    <w:uiPriority w:val="99"/>
    <w:rsid w:val="002D68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B1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54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4F2E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822"/>
    <w:pPr>
      <w:ind w:left="720"/>
      <w:contextualSpacing/>
    </w:pPr>
  </w:style>
  <w:style w:type="character" w:styleId="a4">
    <w:name w:val="Hyperlink"/>
    <w:basedOn w:val="a0"/>
    <w:uiPriority w:val="99"/>
    <w:rsid w:val="002D68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DB1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54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4F2E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14">
      <w:bodyDiv w:val="1"/>
      <w:marLeft w:val="576"/>
      <w:marRight w:val="576"/>
      <w:marTop w:val="7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000000"/>
            <w:right w:val="none" w:sz="0" w:space="0" w:color="auto"/>
          </w:divBdr>
          <w:divsChild>
            <w:div w:id="927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8214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A8F0E0"/>
                        <w:right w:val="none" w:sz="0" w:space="0" w:color="auto"/>
                      </w:divBdr>
                      <w:divsChild>
                        <w:div w:id="13699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5391">
                              <w:marLeft w:val="0"/>
                              <w:marRight w:val="0"/>
                              <w:marTop w:val="288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001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supplement/988" TargetMode="External"/><Relationship Id="rId3" Type="http://schemas.openxmlformats.org/officeDocument/2006/relationships/styles" Target="styles.xml"/><Relationship Id="rId7" Type="http://schemas.openxmlformats.org/officeDocument/2006/relationships/hyperlink" Target="http://kremlin.ru/supplement/9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12F9-8989-46C4-899F-2413827A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регистрации РК (регистрационной карты)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регистрации РК (регистрационной карты)</dc:title>
  <dc:creator>Пользователь</dc:creator>
  <cp:lastModifiedBy>Belikova</cp:lastModifiedBy>
  <cp:revision>3</cp:revision>
  <cp:lastPrinted>2016-05-17T04:24:00Z</cp:lastPrinted>
  <dcterms:created xsi:type="dcterms:W3CDTF">2018-07-06T02:59:00Z</dcterms:created>
  <dcterms:modified xsi:type="dcterms:W3CDTF">2018-07-06T03:32:00Z</dcterms:modified>
</cp:coreProperties>
</file>