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74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9"/>
        <w:gridCol w:w="4677"/>
        <w:gridCol w:w="5245"/>
        <w:gridCol w:w="4394"/>
        <w:gridCol w:w="8"/>
      </w:tblGrid>
      <w:tr w:rsidR="00447120" w:rsidRPr="00A9229B" w14:paraId="4BF6631F" w14:textId="77777777" w:rsidTr="006D3A25">
        <w:tc>
          <w:tcPr>
            <w:tcW w:w="1419" w:type="dxa"/>
            <w:shd w:val="clear" w:color="auto" w:fill="auto"/>
          </w:tcPr>
          <w:p w14:paraId="46CCCDD9" w14:textId="5BB09EB4" w:rsidR="00447120" w:rsidRPr="006D3A25" w:rsidRDefault="00447120" w:rsidP="00A9229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D3A25">
              <w:rPr>
                <w:rFonts w:cs="Times New Roman"/>
                <w:b/>
                <w:bCs/>
                <w:szCs w:val="24"/>
              </w:rPr>
              <w:t>Планируемый результат</w:t>
            </w:r>
          </w:p>
        </w:tc>
        <w:tc>
          <w:tcPr>
            <w:tcW w:w="14324" w:type="dxa"/>
            <w:gridSpan w:val="4"/>
            <w:shd w:val="clear" w:color="auto" w:fill="auto"/>
          </w:tcPr>
          <w:p w14:paraId="2A34F060" w14:textId="7E86B576" w:rsidR="00447120" w:rsidRPr="00C85C69" w:rsidRDefault="00C85C69" w:rsidP="00A9229B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C85C69">
              <w:rPr>
                <w:rFonts w:cs="Times New Roman"/>
                <w:b/>
                <w:bCs/>
                <w:color w:val="FF0000"/>
                <w:szCs w:val="24"/>
              </w:rPr>
              <w:t>З</w:t>
            </w:r>
            <w:r>
              <w:rPr>
                <w:rFonts w:cs="Times New Roman"/>
                <w:b/>
                <w:bCs/>
                <w:color w:val="FF0000"/>
                <w:szCs w:val="24"/>
              </w:rPr>
              <w:t>АПОЛНИТЬ</w:t>
            </w:r>
          </w:p>
        </w:tc>
      </w:tr>
      <w:tr w:rsidR="00447120" w:rsidRPr="00A9229B" w14:paraId="50958A66" w14:textId="77777777" w:rsidTr="006D3A25">
        <w:tc>
          <w:tcPr>
            <w:tcW w:w="1419" w:type="dxa"/>
            <w:shd w:val="clear" w:color="auto" w:fill="auto"/>
          </w:tcPr>
          <w:p w14:paraId="46458AB5" w14:textId="40C5E8CD" w:rsidR="00447120" w:rsidRPr="006D3A25" w:rsidRDefault="00447120" w:rsidP="00A9229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6D3A25">
              <w:rPr>
                <w:rFonts w:cs="Times New Roman"/>
                <w:b/>
                <w:bCs/>
                <w:szCs w:val="24"/>
              </w:rPr>
              <w:t>Описание результата</w:t>
            </w:r>
          </w:p>
        </w:tc>
        <w:tc>
          <w:tcPr>
            <w:tcW w:w="14324" w:type="dxa"/>
            <w:gridSpan w:val="4"/>
            <w:shd w:val="clear" w:color="auto" w:fill="auto"/>
          </w:tcPr>
          <w:p w14:paraId="143501DF" w14:textId="0248EDEC" w:rsidR="00447120" w:rsidRPr="00C85C69" w:rsidRDefault="00C85C69" w:rsidP="00A9229B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C85C69">
              <w:rPr>
                <w:rFonts w:cs="Times New Roman"/>
                <w:b/>
                <w:bCs/>
                <w:color w:val="FF0000"/>
                <w:szCs w:val="24"/>
              </w:rPr>
              <w:t>З</w:t>
            </w:r>
            <w:r>
              <w:rPr>
                <w:rFonts w:cs="Times New Roman"/>
                <w:b/>
                <w:bCs/>
                <w:color w:val="FF0000"/>
                <w:szCs w:val="24"/>
              </w:rPr>
              <w:t>АПОЛНИТЬ</w:t>
            </w:r>
          </w:p>
        </w:tc>
      </w:tr>
      <w:tr w:rsidR="00976D42" w:rsidRPr="00976D42" w14:paraId="46503EAB" w14:textId="77777777" w:rsidTr="00352308">
        <w:trPr>
          <w:gridAfter w:val="1"/>
          <w:wAfter w:w="8" w:type="dxa"/>
        </w:trPr>
        <w:tc>
          <w:tcPr>
            <w:tcW w:w="15735" w:type="dxa"/>
            <w:gridSpan w:val="4"/>
            <w:shd w:val="clear" w:color="auto" w:fill="auto"/>
          </w:tcPr>
          <w:p w14:paraId="7702ED23" w14:textId="26A0C932" w:rsidR="006D3A25" w:rsidRPr="00976D42" w:rsidRDefault="006D3A25" w:rsidP="00A9229B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976D42">
              <w:rPr>
                <w:rFonts w:cs="Times New Roman"/>
                <w:b/>
                <w:bCs/>
                <w:color w:val="FF0000"/>
                <w:szCs w:val="24"/>
              </w:rPr>
              <w:t xml:space="preserve">ВЫБРАТЬ НЕОБХОДИМЫЙ УРОВЕНЬ УГТ </w:t>
            </w:r>
            <w:r w:rsidR="00976D42" w:rsidRPr="00976D42">
              <w:rPr>
                <w:rFonts w:cs="Times New Roman"/>
                <w:b/>
                <w:bCs/>
                <w:color w:val="FF0000"/>
                <w:szCs w:val="24"/>
              </w:rPr>
              <w:t>И ПО ОДНОМУ ПУНКТУ ИЗ СТОЛБЦОВ С ХАРАКТЕРИСТИКАМИ</w:t>
            </w:r>
          </w:p>
        </w:tc>
      </w:tr>
      <w:tr w:rsidR="00DB10CD" w:rsidRPr="00A9229B" w14:paraId="66589B5B" w14:textId="77777777" w:rsidTr="006D3A25">
        <w:trPr>
          <w:gridAfter w:val="1"/>
          <w:wAfter w:w="8" w:type="dxa"/>
        </w:trPr>
        <w:tc>
          <w:tcPr>
            <w:tcW w:w="1419" w:type="dxa"/>
            <w:shd w:val="clear" w:color="auto" w:fill="auto"/>
          </w:tcPr>
          <w:p w14:paraId="6EA4601D" w14:textId="77777777" w:rsidR="00447120" w:rsidRPr="00A9229B" w:rsidRDefault="00447120" w:rsidP="00A9229B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14:paraId="330827CE" w14:textId="7340E7AE" w:rsidR="00447120" w:rsidRPr="00C34C9F" w:rsidRDefault="00447120" w:rsidP="00A9229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34C9F">
              <w:rPr>
                <w:rFonts w:cs="Times New Roman"/>
                <w:b/>
                <w:bCs/>
                <w:szCs w:val="24"/>
              </w:rPr>
              <w:t>Описание основных характеристик УГТ</w:t>
            </w:r>
          </w:p>
        </w:tc>
        <w:tc>
          <w:tcPr>
            <w:tcW w:w="5245" w:type="dxa"/>
            <w:shd w:val="clear" w:color="auto" w:fill="auto"/>
          </w:tcPr>
          <w:p w14:paraId="5AEBD9A2" w14:textId="22FBF985" w:rsidR="00447120" w:rsidRPr="00C34C9F" w:rsidRDefault="00447120" w:rsidP="00A9229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34C9F">
              <w:rPr>
                <w:rFonts w:cs="Times New Roman"/>
                <w:b/>
                <w:bCs/>
                <w:szCs w:val="24"/>
              </w:rPr>
              <w:t>Этап планируемых и (или) проводимых работ</w:t>
            </w:r>
          </w:p>
        </w:tc>
        <w:tc>
          <w:tcPr>
            <w:tcW w:w="4394" w:type="dxa"/>
            <w:shd w:val="clear" w:color="auto" w:fill="auto"/>
          </w:tcPr>
          <w:p w14:paraId="250906DA" w14:textId="6EC3777D" w:rsidR="00447120" w:rsidRPr="00C34C9F" w:rsidRDefault="00447120" w:rsidP="00A9229B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C34C9F">
              <w:rPr>
                <w:rFonts w:cs="Times New Roman"/>
                <w:b/>
                <w:bCs/>
                <w:szCs w:val="24"/>
              </w:rPr>
              <w:t>Вид научного и (или) научно-технического результата</w:t>
            </w:r>
          </w:p>
        </w:tc>
      </w:tr>
      <w:tr w:rsidR="00DB10CD" w:rsidRPr="00A9229B" w14:paraId="31E3161C" w14:textId="77777777" w:rsidTr="006D3A25">
        <w:trPr>
          <w:gridAfter w:val="1"/>
          <w:wAfter w:w="8" w:type="dxa"/>
        </w:trPr>
        <w:tc>
          <w:tcPr>
            <w:tcW w:w="1419" w:type="dxa"/>
          </w:tcPr>
          <w:p w14:paraId="13EB4259" w14:textId="4674ED82" w:rsidR="00447120" w:rsidRPr="00A9229B" w:rsidRDefault="00447120" w:rsidP="00A9229B">
            <w:pPr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szCs w:val="24"/>
              </w:rPr>
              <w:t>Первый УГТ</w:t>
            </w:r>
          </w:p>
        </w:tc>
        <w:tc>
          <w:tcPr>
            <w:tcW w:w="4677" w:type="dxa"/>
          </w:tcPr>
          <w:p w14:paraId="774AFD7B" w14:textId="77777777" w:rsidR="00447120" w:rsidRPr="00A9229B" w:rsidRDefault="00447120" w:rsidP="00A922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333333"/>
                <w:szCs w:val="24"/>
                <w:shd w:val="clear" w:color="auto" w:fill="FFFFFF"/>
              </w:rPr>
              <w:t>Выявлены и опубликованы фундаментальные принципы.</w:t>
            </w:r>
          </w:p>
          <w:p w14:paraId="435D1B43" w14:textId="4285C6BE" w:rsidR="00DB10CD" w:rsidRPr="00A9229B" w:rsidRDefault="00DB10CD" w:rsidP="00A9229B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333333"/>
                <w:szCs w:val="24"/>
                <w:shd w:val="clear" w:color="auto" w:fill="FFFFFF"/>
              </w:rPr>
              <w:t>Сформулирована идея решения той или иной физической или технической проблемы, произведено её теоретическое и (или) экспериментальное обоснование.</w:t>
            </w:r>
          </w:p>
        </w:tc>
        <w:tc>
          <w:tcPr>
            <w:tcW w:w="5245" w:type="dxa"/>
          </w:tcPr>
          <w:p w14:paraId="55DDFCE3" w14:textId="77777777" w:rsidR="00447120" w:rsidRPr="00A9229B" w:rsidRDefault="00DB10CD" w:rsidP="00A9229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Проведен обзор технической и маркетинговой литературы по теме. </w:t>
            </w:r>
          </w:p>
          <w:p w14:paraId="4B3EAD8A" w14:textId="77777777" w:rsidR="00DB10CD" w:rsidRPr="00A9229B" w:rsidRDefault="00DB10CD" w:rsidP="00A9229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Подтверждены научные принципы и востребованность нового продукта/технологии;</w:t>
            </w:r>
          </w:p>
          <w:p w14:paraId="78E3CC35" w14:textId="77777777" w:rsidR="00DB10CD" w:rsidRPr="00A9229B" w:rsidRDefault="00DB10CD" w:rsidP="00A9229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Сформулирована концепция нового продукта/технологии, в том числе ожидаемая выгода для Заказчика и возможных потребителей нового продукта и (или) технологии с учетом существующих на рынке продуктов и (или) технологий;</w:t>
            </w:r>
          </w:p>
          <w:p w14:paraId="4EE1908B" w14:textId="77777777" w:rsidR="00DB10CD" w:rsidRPr="00A9229B" w:rsidRDefault="00DB10CD" w:rsidP="00A9229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Сформулирована технологическая концепция нового продукта и (или) технологии;</w:t>
            </w:r>
          </w:p>
          <w:p w14:paraId="65EBA564" w14:textId="54DDCB26" w:rsidR="00DB10CD" w:rsidRPr="00A9229B" w:rsidRDefault="00DB10CD" w:rsidP="00A9229B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Соблюдение требований национальных стандартов;</w:t>
            </w:r>
          </w:p>
        </w:tc>
        <w:tc>
          <w:tcPr>
            <w:tcW w:w="4394" w:type="dxa"/>
          </w:tcPr>
          <w:p w14:paraId="5CCBAE54" w14:textId="73E43711" w:rsidR="00447120" w:rsidRPr="00A9229B" w:rsidRDefault="00DB10CD" w:rsidP="00A9229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Обоснование новой предметной области;</w:t>
            </w:r>
          </w:p>
          <w:p w14:paraId="27DB3FEE" w14:textId="01E7D066" w:rsidR="00DB10CD" w:rsidRPr="00A9229B" w:rsidRDefault="00DB10CD" w:rsidP="00A9229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</w:rPr>
              <w:t>Анализ разработанности темы;</w:t>
            </w:r>
          </w:p>
          <w:p w14:paraId="21304C41" w14:textId="3FA22BC0" w:rsidR="00DB10CD" w:rsidRPr="00A9229B" w:rsidRDefault="00DB10CD" w:rsidP="00A9229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</w:rPr>
              <w:t>Гипотеза;</w:t>
            </w:r>
          </w:p>
          <w:p w14:paraId="54EA20D5" w14:textId="2B912070" w:rsidR="00DB10CD" w:rsidRPr="00A9229B" w:rsidRDefault="00DB10CD" w:rsidP="00A9229B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</w:rPr>
              <w:t xml:space="preserve"> Закон, закономерность, теория;</w:t>
            </w:r>
          </w:p>
          <w:p w14:paraId="2D1BA983" w14:textId="792D1867" w:rsidR="00DB10CD" w:rsidRPr="00A9229B" w:rsidRDefault="00DB10CD" w:rsidP="00A9229B">
            <w:pPr>
              <w:pStyle w:val="a4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cs="Times New Roman"/>
                <w:color w:val="000000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</w:rPr>
              <w:t>Дефиниция, классификация;</w:t>
            </w:r>
          </w:p>
          <w:p w14:paraId="05E5CD17" w14:textId="632433DF" w:rsidR="00DB10CD" w:rsidRPr="00A9229B" w:rsidRDefault="00DB10CD" w:rsidP="00A9229B">
            <w:pPr>
              <w:pStyle w:val="a4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cs="Times New Roman"/>
                <w:color w:val="000000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</w:rPr>
              <w:t>Описательная концепция объекта;</w:t>
            </w:r>
          </w:p>
          <w:p w14:paraId="5BF9928B" w14:textId="05C4AA62" w:rsidR="00DB10CD" w:rsidRPr="00A9229B" w:rsidRDefault="00DB10CD" w:rsidP="00A9229B">
            <w:pPr>
              <w:pStyle w:val="a4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cs="Times New Roman"/>
                <w:color w:val="000000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</w:rPr>
              <w:t>Метод, методология, методика, алгоритм;</w:t>
            </w:r>
          </w:p>
          <w:p w14:paraId="1077B843" w14:textId="7A218D12" w:rsidR="00DB10CD" w:rsidRPr="00A9229B" w:rsidRDefault="00DB10CD" w:rsidP="00A9229B">
            <w:pPr>
              <w:pStyle w:val="a4"/>
              <w:numPr>
                <w:ilvl w:val="0"/>
                <w:numId w:val="3"/>
              </w:numPr>
              <w:shd w:val="clear" w:color="auto" w:fill="FFFFFF"/>
              <w:ind w:left="0" w:firstLine="0"/>
              <w:rPr>
                <w:rFonts w:cs="Times New Roman"/>
                <w:color w:val="000000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</w:rPr>
              <w:t>Модель (знаковая; математическая; цифровая; натурная; полунатурная);</w:t>
            </w:r>
          </w:p>
          <w:p w14:paraId="1C34D52E" w14:textId="2475F884" w:rsidR="00DB10CD" w:rsidRPr="00A9229B" w:rsidRDefault="00DB10CD" w:rsidP="00A9229B">
            <w:pPr>
              <w:pStyle w:val="a4"/>
              <w:ind w:left="0"/>
              <w:rPr>
                <w:rFonts w:cs="Times New Roman"/>
                <w:szCs w:val="24"/>
              </w:rPr>
            </w:pPr>
          </w:p>
        </w:tc>
      </w:tr>
      <w:tr w:rsidR="00DB10CD" w:rsidRPr="00A9229B" w14:paraId="62933238" w14:textId="77777777" w:rsidTr="006D3A25">
        <w:trPr>
          <w:gridAfter w:val="1"/>
          <w:wAfter w:w="8" w:type="dxa"/>
        </w:trPr>
        <w:tc>
          <w:tcPr>
            <w:tcW w:w="1419" w:type="dxa"/>
          </w:tcPr>
          <w:p w14:paraId="6FD40630" w14:textId="0E2FED6C" w:rsidR="00447120" w:rsidRPr="00A9229B" w:rsidRDefault="00447120" w:rsidP="00A9229B">
            <w:pPr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szCs w:val="24"/>
              </w:rPr>
              <w:t>Второй УГТ</w:t>
            </w:r>
          </w:p>
        </w:tc>
        <w:tc>
          <w:tcPr>
            <w:tcW w:w="4677" w:type="dxa"/>
          </w:tcPr>
          <w:p w14:paraId="493C7D20" w14:textId="2A0C3B27" w:rsidR="00447120" w:rsidRPr="00A9229B" w:rsidRDefault="00DB10CD" w:rsidP="00A922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Сформулированы технологическая концепция и (или) применение возможных концепций для перспективных объектов. </w:t>
            </w:r>
          </w:p>
          <w:p w14:paraId="2620427B" w14:textId="77777777" w:rsidR="00DB10CD" w:rsidRPr="00A9229B" w:rsidRDefault="00DB10CD" w:rsidP="00A922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Обоснованы необходимость и возможность создания новой технологии или технического решения, в которых используются физические эффекты и явления, подтвердившие уровень УГТ. </w:t>
            </w:r>
          </w:p>
          <w:p w14:paraId="33FE4D5C" w14:textId="7BB7615C" w:rsidR="00E36E17" w:rsidRPr="00A9229B" w:rsidRDefault="00E36E17" w:rsidP="00A9229B">
            <w:pPr>
              <w:pStyle w:val="a4"/>
              <w:numPr>
                <w:ilvl w:val="0"/>
                <w:numId w:val="4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Подтверждена обоснованность концепции, технического решения, доказана эффективность использования идеи (технологии) в решении прикладных задач на базе предварительной проработки на уровне расчетных исследований и моделирования;</w:t>
            </w:r>
          </w:p>
        </w:tc>
        <w:tc>
          <w:tcPr>
            <w:tcW w:w="5245" w:type="dxa"/>
          </w:tcPr>
          <w:p w14:paraId="29576484" w14:textId="0058ED61" w:rsidR="00947DC7" w:rsidRPr="00A9229B" w:rsidRDefault="00947DC7" w:rsidP="00A9229B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>Соблюдение требований национальных стандартов;</w:t>
            </w:r>
          </w:p>
          <w:p w14:paraId="18B7E7A3" w14:textId="69741135" w:rsidR="00947DC7" w:rsidRPr="00A9229B" w:rsidRDefault="00947DC7" w:rsidP="00A9229B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>Проверена концепция экспериментальными методами для доказательства эффективности использования идеи;</w:t>
            </w:r>
          </w:p>
          <w:p w14:paraId="623E0DDD" w14:textId="7210011C" w:rsidR="00947DC7" w:rsidRPr="00A9229B" w:rsidRDefault="00947DC7" w:rsidP="00A9229B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>Выбраны и описаны критические элементы технологии, необходимые для конечного применения;</w:t>
            </w:r>
          </w:p>
          <w:p w14:paraId="01A6B33A" w14:textId="5A194AAF" w:rsidR="00947DC7" w:rsidRPr="00A9229B" w:rsidRDefault="00947DC7" w:rsidP="00A9229B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>Сформулировано предварительное техническое задание на макет;</w:t>
            </w:r>
          </w:p>
          <w:p w14:paraId="733666AC" w14:textId="3AA9007F" w:rsidR="00947DC7" w:rsidRPr="00A9229B" w:rsidRDefault="00947DC7" w:rsidP="00A9229B">
            <w:pPr>
              <w:pStyle w:val="a5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 xml:space="preserve"> Сформулировано техническое предложение, предложены варианты предполагаемого практического использования, дана их сравнительная характеристика;</w:t>
            </w:r>
          </w:p>
          <w:p w14:paraId="3DEA87E1" w14:textId="77777777" w:rsidR="00447120" w:rsidRPr="00A9229B" w:rsidRDefault="00447120" w:rsidP="00A9229B">
            <w:pPr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14:paraId="2EB4443E" w14:textId="52A9E69A" w:rsidR="00A9229B" w:rsidRDefault="00A9229B" w:rsidP="006D3A25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A9229B">
              <w:rPr>
                <w:color w:val="000000"/>
              </w:rPr>
              <w:t>Метод, методология, методика, алгоритм;</w:t>
            </w:r>
          </w:p>
          <w:p w14:paraId="54AAC2DB" w14:textId="184B6EB9" w:rsidR="00A9229B" w:rsidRDefault="00A9229B" w:rsidP="006D3A25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Массив данных;</w:t>
            </w:r>
          </w:p>
          <w:p w14:paraId="36023E93" w14:textId="481FE9DE" w:rsidR="00A9229B" w:rsidRDefault="00A9229B" w:rsidP="006D3A25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6D3A25">
              <w:rPr>
                <w:color w:val="000000"/>
              </w:rPr>
              <w:t>Модель нового объекта или системы на уровне чертежа или другой системы знаковых средств;</w:t>
            </w:r>
          </w:p>
          <w:p w14:paraId="0F276047" w14:textId="4982222F" w:rsidR="00A9229B" w:rsidRDefault="00A9229B" w:rsidP="006D3A25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6D3A25">
              <w:rPr>
                <w:color w:val="000000"/>
              </w:rPr>
              <w:t>Целевой анализ, оценка, экспертиза;</w:t>
            </w:r>
          </w:p>
          <w:p w14:paraId="74A53338" w14:textId="24CC7626" w:rsidR="00A9229B" w:rsidRDefault="00A9229B" w:rsidP="006D3A25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6D3A25">
              <w:rPr>
                <w:color w:val="000000"/>
              </w:rPr>
              <w:t>Концепция нового вещества, материала, продукта, устройства и другие;</w:t>
            </w:r>
          </w:p>
          <w:p w14:paraId="00AAEABA" w14:textId="6B93F5F0" w:rsidR="00A9229B" w:rsidRDefault="00A9229B" w:rsidP="006D3A25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Способ использования, организации деятельности.</w:t>
            </w:r>
          </w:p>
          <w:p w14:paraId="264EEFA0" w14:textId="77777777" w:rsidR="006D3A25" w:rsidRPr="006D3A25" w:rsidRDefault="006D3A25" w:rsidP="006D3A25">
            <w:pPr>
              <w:pStyle w:val="a5"/>
              <w:shd w:val="clear" w:color="auto" w:fill="FFFFFF"/>
              <w:spacing w:before="0" w:beforeAutospacing="0" w:after="0" w:afterAutospacing="0"/>
              <w:ind w:left="720"/>
              <w:rPr>
                <w:color w:val="000000"/>
              </w:rPr>
            </w:pPr>
          </w:p>
          <w:p w14:paraId="6EC19C02" w14:textId="77777777" w:rsidR="00447120" w:rsidRDefault="00447120" w:rsidP="00A9229B">
            <w:pPr>
              <w:rPr>
                <w:rFonts w:cs="Times New Roman"/>
                <w:szCs w:val="24"/>
              </w:rPr>
            </w:pPr>
          </w:p>
          <w:p w14:paraId="31B63D35" w14:textId="77777777" w:rsidR="006D3A25" w:rsidRDefault="006D3A25" w:rsidP="00A9229B">
            <w:pPr>
              <w:rPr>
                <w:rFonts w:cs="Times New Roman"/>
                <w:szCs w:val="24"/>
              </w:rPr>
            </w:pPr>
          </w:p>
          <w:p w14:paraId="1C833E0B" w14:textId="77777777" w:rsidR="006D3A25" w:rsidRDefault="006D3A25" w:rsidP="00A9229B">
            <w:pPr>
              <w:rPr>
                <w:rFonts w:cs="Times New Roman"/>
                <w:szCs w:val="24"/>
              </w:rPr>
            </w:pPr>
          </w:p>
          <w:p w14:paraId="1A48D789" w14:textId="77777777" w:rsidR="006D3A25" w:rsidRDefault="006D3A25" w:rsidP="00A9229B">
            <w:pPr>
              <w:rPr>
                <w:rFonts w:cs="Times New Roman"/>
                <w:szCs w:val="24"/>
              </w:rPr>
            </w:pPr>
          </w:p>
          <w:p w14:paraId="3C1ACF6A" w14:textId="77777777" w:rsidR="006D3A25" w:rsidRDefault="006D3A25" w:rsidP="00A9229B">
            <w:pPr>
              <w:rPr>
                <w:rFonts w:cs="Times New Roman"/>
                <w:szCs w:val="24"/>
              </w:rPr>
            </w:pPr>
          </w:p>
          <w:p w14:paraId="696BAB30" w14:textId="778172B7" w:rsidR="006D3A25" w:rsidRPr="00A9229B" w:rsidRDefault="006D3A25" w:rsidP="00A9229B">
            <w:pPr>
              <w:rPr>
                <w:rFonts w:cs="Times New Roman"/>
                <w:szCs w:val="24"/>
              </w:rPr>
            </w:pPr>
          </w:p>
        </w:tc>
      </w:tr>
      <w:tr w:rsidR="00DB10CD" w:rsidRPr="00A9229B" w14:paraId="7045B08E" w14:textId="77777777" w:rsidTr="006D3A25">
        <w:trPr>
          <w:gridAfter w:val="1"/>
          <w:wAfter w:w="8" w:type="dxa"/>
        </w:trPr>
        <w:tc>
          <w:tcPr>
            <w:tcW w:w="1419" w:type="dxa"/>
          </w:tcPr>
          <w:p w14:paraId="43FA69C2" w14:textId="1A84E0F9" w:rsidR="00447120" w:rsidRPr="00A9229B" w:rsidRDefault="00447120" w:rsidP="00A9229B">
            <w:pPr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szCs w:val="24"/>
              </w:rPr>
              <w:lastRenderedPageBreak/>
              <w:t>Третий УГТ</w:t>
            </w:r>
          </w:p>
        </w:tc>
        <w:tc>
          <w:tcPr>
            <w:tcW w:w="4677" w:type="dxa"/>
          </w:tcPr>
          <w:p w14:paraId="5CA1F805" w14:textId="77777777" w:rsidR="00447120" w:rsidRPr="00A9229B" w:rsidRDefault="00E36E17" w:rsidP="00A9229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Даны аналитические и экспериментальные подтверждения по важнейшим функциональным возможностям и (или) характеристикам выбранной концепции. </w:t>
            </w:r>
          </w:p>
          <w:p w14:paraId="010C9FF2" w14:textId="77777777" w:rsidR="00E36E17" w:rsidRPr="00A9229B" w:rsidRDefault="00E36E17" w:rsidP="00A9229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Проведено расчетное и (или) экспериментальное (лабораторное) обоснование эффективности технологий, продемонстрирована работоспособность концепции новой технологии в экспериментальной работе на мелкомасштабных моделях устройств.</w:t>
            </w:r>
          </w:p>
          <w:p w14:paraId="78B80207" w14:textId="17B5E4F1" w:rsidR="00E36E17" w:rsidRPr="00A9229B" w:rsidRDefault="00E36E17" w:rsidP="00A9229B">
            <w:pPr>
              <w:pStyle w:val="a4"/>
              <w:numPr>
                <w:ilvl w:val="0"/>
                <w:numId w:val="5"/>
              </w:numPr>
              <w:ind w:left="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Отбор работ для дальнейшей разработки технологий</w:t>
            </w:r>
          </w:p>
        </w:tc>
        <w:tc>
          <w:tcPr>
            <w:tcW w:w="5245" w:type="dxa"/>
          </w:tcPr>
          <w:p w14:paraId="779D92EA" w14:textId="2451C705" w:rsidR="00947DC7" w:rsidRDefault="00947DC7" w:rsidP="006D3A2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>Соблюдение требований национальных стандартов;</w:t>
            </w:r>
          </w:p>
          <w:p w14:paraId="731A2386" w14:textId="124D8C59" w:rsidR="00947DC7" w:rsidRDefault="00947DC7" w:rsidP="006D3A2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>Макет изготовлен, есть акт приемки на соответствие техническому заданию;</w:t>
            </w:r>
          </w:p>
          <w:p w14:paraId="4CD1CA15" w14:textId="6D2E28E0" w:rsidR="00947DC7" w:rsidRDefault="00947DC7" w:rsidP="006D3A2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 xml:space="preserve"> Подготовлена программа и методика испытаний: перечень процедур и диапазон базовых измеряемых параметров;</w:t>
            </w:r>
          </w:p>
          <w:p w14:paraId="274271F4" w14:textId="663EF140" w:rsidR="00947DC7" w:rsidRDefault="00947DC7" w:rsidP="006D3A2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 xml:space="preserve"> Индивидуальные компоненты системы были протестированы в лабораторном и (или) настольном масштабе;</w:t>
            </w:r>
          </w:p>
          <w:p w14:paraId="3B1A6DD1" w14:textId="40EF1184" w:rsidR="00947DC7" w:rsidRDefault="00947DC7" w:rsidP="006D3A2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 xml:space="preserve"> Представитель Заказчика принял результаты тестирования как достоверные и подтвердил заинтересованность в продукте.</w:t>
            </w:r>
          </w:p>
          <w:p w14:paraId="7FF3AC09" w14:textId="1DC06CA0" w:rsidR="00947DC7" w:rsidRPr="00A9229B" w:rsidRDefault="00947DC7" w:rsidP="006D3A25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>Методики тестирования и результаты тестирования одобрены;</w:t>
            </w:r>
          </w:p>
          <w:p w14:paraId="4632BC7B" w14:textId="77777777" w:rsidR="00447120" w:rsidRPr="00A9229B" w:rsidRDefault="00447120" w:rsidP="00A9229B">
            <w:pPr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14:paraId="6E6C2CD9" w14:textId="77777777" w:rsidR="006D3A25" w:rsidRDefault="006D3A25" w:rsidP="006D3A25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A9229B">
              <w:rPr>
                <w:color w:val="000000"/>
              </w:rPr>
              <w:t>Метод, методология, методика, алгоритм;</w:t>
            </w:r>
          </w:p>
          <w:p w14:paraId="470174E5" w14:textId="77777777" w:rsidR="006D3A25" w:rsidRDefault="006D3A25" w:rsidP="006D3A25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Массив данных;</w:t>
            </w:r>
          </w:p>
          <w:p w14:paraId="1DEE5CF8" w14:textId="77777777" w:rsidR="006D3A25" w:rsidRDefault="006D3A25" w:rsidP="006D3A25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6D3A25">
              <w:rPr>
                <w:color w:val="000000"/>
              </w:rPr>
              <w:t>Модель нового объекта или системы на уровне чертежа или другой системы знаковых средств;</w:t>
            </w:r>
          </w:p>
          <w:p w14:paraId="5C715F86" w14:textId="77777777" w:rsidR="006D3A25" w:rsidRDefault="006D3A25" w:rsidP="006D3A25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6D3A25">
              <w:rPr>
                <w:color w:val="000000"/>
              </w:rPr>
              <w:t>Целевой анализ, оценка, экспертиза;</w:t>
            </w:r>
          </w:p>
          <w:p w14:paraId="046A71D3" w14:textId="77777777" w:rsidR="006D3A25" w:rsidRDefault="006D3A25" w:rsidP="006D3A25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6D3A25">
              <w:rPr>
                <w:color w:val="000000"/>
              </w:rPr>
              <w:t>Концепция нового вещества, материала, продукта, устройства и другие;</w:t>
            </w:r>
          </w:p>
          <w:p w14:paraId="029D4C7A" w14:textId="77777777" w:rsidR="006D3A25" w:rsidRPr="006D3A25" w:rsidRDefault="006D3A25" w:rsidP="006D3A25">
            <w:pPr>
              <w:pStyle w:val="a5"/>
              <w:numPr>
                <w:ilvl w:val="0"/>
                <w:numId w:val="19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Способ использования, организации деятельности.</w:t>
            </w:r>
          </w:p>
          <w:p w14:paraId="237590EE" w14:textId="77777777" w:rsidR="00447120" w:rsidRPr="00A9229B" w:rsidRDefault="00447120" w:rsidP="00A9229B">
            <w:pPr>
              <w:rPr>
                <w:rFonts w:cs="Times New Roman"/>
                <w:szCs w:val="24"/>
              </w:rPr>
            </w:pPr>
          </w:p>
        </w:tc>
      </w:tr>
      <w:tr w:rsidR="00DB10CD" w:rsidRPr="00A9229B" w14:paraId="0C01B220" w14:textId="77777777" w:rsidTr="006D3A25">
        <w:trPr>
          <w:gridAfter w:val="1"/>
          <w:wAfter w:w="8" w:type="dxa"/>
        </w:trPr>
        <w:tc>
          <w:tcPr>
            <w:tcW w:w="1419" w:type="dxa"/>
          </w:tcPr>
          <w:p w14:paraId="3C933D55" w14:textId="6A8FCFB3" w:rsidR="00447120" w:rsidRPr="00A9229B" w:rsidRDefault="00447120" w:rsidP="00A9229B">
            <w:pPr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szCs w:val="24"/>
              </w:rPr>
              <w:t>Четвертый УГТ</w:t>
            </w:r>
          </w:p>
        </w:tc>
        <w:tc>
          <w:tcPr>
            <w:tcW w:w="4677" w:type="dxa"/>
          </w:tcPr>
          <w:p w14:paraId="3B190BE0" w14:textId="77777777" w:rsidR="00E36E17" w:rsidRPr="00A9229B" w:rsidRDefault="00E36E17" w:rsidP="00A9229B">
            <w:pPr>
              <w:pStyle w:val="a4"/>
              <w:numPr>
                <w:ilvl w:val="0"/>
                <w:numId w:val="6"/>
              </w:numPr>
              <w:ind w:left="38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szCs w:val="24"/>
              </w:rPr>
              <w:t xml:space="preserve"> </w:t>
            </w: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Компоненты и (или) макеты проверены в лабораторных условиях. </w:t>
            </w:r>
          </w:p>
          <w:p w14:paraId="77A4C88E" w14:textId="1BEF017E" w:rsidR="00447120" w:rsidRPr="00A9229B" w:rsidRDefault="00E36E17" w:rsidP="00A9229B">
            <w:pPr>
              <w:pStyle w:val="a4"/>
              <w:numPr>
                <w:ilvl w:val="0"/>
                <w:numId w:val="6"/>
              </w:numPr>
              <w:ind w:left="38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Продемонстрированы работоспособность и совместимость технологий на достаточно подробных макетах разрабатываемых устройств (объектов) в лабораторных условиях</w:t>
            </w:r>
          </w:p>
        </w:tc>
        <w:tc>
          <w:tcPr>
            <w:tcW w:w="5245" w:type="dxa"/>
          </w:tcPr>
          <w:p w14:paraId="3B0B9811" w14:textId="321F9EAB" w:rsidR="00947DC7" w:rsidRDefault="00947DC7" w:rsidP="006D3A25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>Соблюдение требований национальных стандартов;</w:t>
            </w:r>
          </w:p>
          <w:p w14:paraId="46D5A582" w14:textId="62A77021" w:rsidR="00947DC7" w:rsidRDefault="00947DC7" w:rsidP="006D3A25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 xml:space="preserve"> Макет/прототип и (или) модель изготовлен, есть акт приемки на соответствие техническому заданию;</w:t>
            </w:r>
          </w:p>
          <w:p w14:paraId="0D3B4432" w14:textId="03592DA9" w:rsidR="00947DC7" w:rsidRDefault="00947DC7" w:rsidP="006D3A25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 xml:space="preserve"> Лабораторный образец и (или) модель изготовлен, есть акт приемки на соответствие техническому заданию;</w:t>
            </w:r>
          </w:p>
          <w:p w14:paraId="35B3EF15" w14:textId="3DD30CB0" w:rsidR="00947DC7" w:rsidRDefault="00947DC7" w:rsidP="006D3A25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 xml:space="preserve"> Подсистемы модели, состоящие из нескольких компонентов, протестированы в лабораторных и (или) настольных масштабах с использованием имитаторов внешней среды и (или) систем;</w:t>
            </w:r>
          </w:p>
          <w:p w14:paraId="52E7C5F4" w14:textId="46C50BA1" w:rsidR="00947DC7" w:rsidRDefault="00947DC7" w:rsidP="006D3A25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>Результаты тестирования модели в расширенном диапазоне параметров соответствуют техническому заданию и одобрены Заказчиком;</w:t>
            </w:r>
          </w:p>
          <w:p w14:paraId="20A20CDE" w14:textId="15CA819B" w:rsidR="00947DC7" w:rsidRPr="00A9229B" w:rsidRDefault="00947DC7" w:rsidP="006D3A25">
            <w:pPr>
              <w:pStyle w:val="a5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 xml:space="preserve"> Определены области ограничений применения технологии (где применять </w:t>
            </w:r>
            <w:r w:rsidRPr="00A9229B">
              <w:rPr>
                <w:color w:val="000000"/>
              </w:rPr>
              <w:lastRenderedPageBreak/>
              <w:t>нецелесообразно или запрещено), в том числе законодательные ограничения, рыночные ограничения, научно-технологические ограничения, ограничения, связанные с использованием предшествующей и получаемой интеллектуальной собственностью, экологические ограничения и другие;</w:t>
            </w:r>
          </w:p>
          <w:p w14:paraId="07AEF842" w14:textId="77777777" w:rsidR="00447120" w:rsidRPr="00A9229B" w:rsidRDefault="00447120" w:rsidP="00A9229B">
            <w:pPr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14:paraId="50739196" w14:textId="77777777" w:rsidR="006D3A25" w:rsidRDefault="006D3A25" w:rsidP="006D3A2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A9229B">
              <w:rPr>
                <w:color w:val="000000"/>
              </w:rPr>
              <w:lastRenderedPageBreak/>
              <w:t>Метод, методология, методика, алгоритм;</w:t>
            </w:r>
          </w:p>
          <w:p w14:paraId="7CA5115D" w14:textId="77777777" w:rsidR="006D3A25" w:rsidRDefault="006D3A25" w:rsidP="006D3A2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Массив данных;</w:t>
            </w:r>
          </w:p>
          <w:p w14:paraId="63980FE0" w14:textId="77777777" w:rsidR="006D3A25" w:rsidRDefault="006D3A25" w:rsidP="006D3A2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>Модель нового объекта или системы на уровне чертежа или другой системы знаковых средств;</w:t>
            </w:r>
          </w:p>
          <w:p w14:paraId="5BA5DE36" w14:textId="77777777" w:rsidR="006D3A25" w:rsidRDefault="006D3A25" w:rsidP="006D3A2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>Целевой анализ, оценка, экспертиза;</w:t>
            </w:r>
          </w:p>
          <w:p w14:paraId="054AB5A8" w14:textId="77777777" w:rsidR="006D3A25" w:rsidRDefault="006D3A25" w:rsidP="006D3A2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>Концепция нового вещества, материала, продукта, устройства и другие;</w:t>
            </w:r>
          </w:p>
          <w:p w14:paraId="1E27A10F" w14:textId="77777777" w:rsidR="006D3A25" w:rsidRPr="006D3A25" w:rsidRDefault="006D3A25" w:rsidP="006D3A25">
            <w:pPr>
              <w:pStyle w:val="a5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Способ использования, организации деятельности.</w:t>
            </w:r>
          </w:p>
          <w:p w14:paraId="5E76BB70" w14:textId="77777777" w:rsidR="00447120" w:rsidRPr="00A9229B" w:rsidRDefault="00447120" w:rsidP="00A9229B">
            <w:pPr>
              <w:rPr>
                <w:rFonts w:cs="Times New Roman"/>
                <w:szCs w:val="24"/>
              </w:rPr>
            </w:pPr>
          </w:p>
        </w:tc>
      </w:tr>
      <w:tr w:rsidR="00DB10CD" w:rsidRPr="00A9229B" w14:paraId="58348349" w14:textId="77777777" w:rsidTr="006D3A25">
        <w:trPr>
          <w:gridAfter w:val="1"/>
          <w:wAfter w:w="8" w:type="dxa"/>
        </w:trPr>
        <w:tc>
          <w:tcPr>
            <w:tcW w:w="1419" w:type="dxa"/>
          </w:tcPr>
          <w:p w14:paraId="381B2175" w14:textId="3F62DAC6" w:rsidR="00447120" w:rsidRPr="00A9229B" w:rsidRDefault="00447120" w:rsidP="00A9229B">
            <w:pPr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szCs w:val="24"/>
              </w:rPr>
              <w:t>Пятый УГТ</w:t>
            </w:r>
          </w:p>
        </w:tc>
        <w:tc>
          <w:tcPr>
            <w:tcW w:w="4677" w:type="dxa"/>
          </w:tcPr>
          <w:p w14:paraId="13F8394E" w14:textId="77777777" w:rsidR="00E36E17" w:rsidRPr="00A9229B" w:rsidRDefault="00E36E17" w:rsidP="00A9229B">
            <w:pPr>
              <w:pStyle w:val="a4"/>
              <w:numPr>
                <w:ilvl w:val="0"/>
                <w:numId w:val="7"/>
              </w:numPr>
              <w:ind w:left="38" w:hanging="38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Компоненты и (или) макеты подсистем испытаны в условиях, близких к реальным. </w:t>
            </w:r>
          </w:p>
          <w:p w14:paraId="085A993F" w14:textId="77777777" w:rsidR="00E36E17" w:rsidRPr="00A9229B" w:rsidRDefault="00E36E17" w:rsidP="00A9229B">
            <w:pPr>
              <w:pStyle w:val="a4"/>
              <w:numPr>
                <w:ilvl w:val="0"/>
                <w:numId w:val="7"/>
              </w:numPr>
              <w:ind w:left="38" w:hanging="38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Основные технологические компоненты интегрированы с подходящими другими ("поддерживающими") элементами, и технология испытана в моделируемых условиях. </w:t>
            </w:r>
          </w:p>
          <w:p w14:paraId="03DF6950" w14:textId="34BB167D" w:rsidR="00447120" w:rsidRPr="00A9229B" w:rsidRDefault="00E36E17" w:rsidP="00A9229B">
            <w:pPr>
              <w:pStyle w:val="a4"/>
              <w:numPr>
                <w:ilvl w:val="0"/>
                <w:numId w:val="7"/>
              </w:numPr>
              <w:ind w:left="38" w:hanging="38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Достигнут уровень промежуточных и (или) полных масштабов разрабатываемых систем, которые могут быть исследованы на стендовом оборудовании и в условиях, приближенных к условиям эксплуатации. Испытывают не прототипы, а только детализированные макеты разрабатываемых устройств;</w:t>
            </w:r>
          </w:p>
        </w:tc>
        <w:tc>
          <w:tcPr>
            <w:tcW w:w="5245" w:type="dxa"/>
          </w:tcPr>
          <w:p w14:paraId="1AEE5A96" w14:textId="20F0A1C0" w:rsidR="00447120" w:rsidRDefault="00947DC7" w:rsidP="00A9229B">
            <w:pPr>
              <w:pStyle w:val="a4"/>
              <w:numPr>
                <w:ilvl w:val="0"/>
                <w:numId w:val="15"/>
              </w:numPr>
              <w:ind w:left="32"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Подтверждена выполнимость всех характеристик во внешних условиях, соответствующих финальному применению;</w:t>
            </w:r>
          </w:p>
          <w:p w14:paraId="0F43D5ED" w14:textId="0BBB3CC4" w:rsidR="00947DC7" w:rsidRPr="00A9229B" w:rsidRDefault="00947DC7" w:rsidP="00A9229B">
            <w:pPr>
              <w:pStyle w:val="a4"/>
              <w:numPr>
                <w:ilvl w:val="0"/>
                <w:numId w:val="15"/>
              </w:numPr>
              <w:ind w:left="32"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A9229B">
              <w:rPr>
                <w:color w:val="000000"/>
              </w:rPr>
              <w:t>Основные технологические компоненты интегрированы;</w:t>
            </w:r>
          </w:p>
          <w:p w14:paraId="3872B14D" w14:textId="510F9FEA" w:rsidR="00947DC7" w:rsidRPr="00A9229B" w:rsidRDefault="00947DC7" w:rsidP="00A9229B">
            <w:pPr>
              <w:pStyle w:val="a4"/>
              <w:numPr>
                <w:ilvl w:val="0"/>
                <w:numId w:val="15"/>
              </w:numPr>
              <w:ind w:left="32"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A9229B">
              <w:rPr>
                <w:color w:val="000000"/>
              </w:rPr>
              <w:t>Подготовлена ПМИ полнофункционального образца в условиях моделируемой внешней среды;</w:t>
            </w:r>
          </w:p>
          <w:p w14:paraId="2308A666" w14:textId="0B9F585A" w:rsidR="00947DC7" w:rsidRPr="00A9229B" w:rsidRDefault="00947DC7" w:rsidP="00A9229B">
            <w:pPr>
              <w:pStyle w:val="a4"/>
              <w:numPr>
                <w:ilvl w:val="0"/>
                <w:numId w:val="15"/>
              </w:numPr>
              <w:ind w:left="32"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A9229B">
              <w:rPr>
                <w:color w:val="000000"/>
              </w:rPr>
              <w:t xml:space="preserve"> Изготовлен лабораторный испытательный стенд для проведения испытаний полнофункционального образца;</w:t>
            </w:r>
          </w:p>
          <w:p w14:paraId="1DE45F37" w14:textId="547AD211" w:rsidR="00947DC7" w:rsidRPr="00A9229B" w:rsidRDefault="00947DC7" w:rsidP="00A9229B">
            <w:pPr>
              <w:pStyle w:val="a4"/>
              <w:numPr>
                <w:ilvl w:val="0"/>
                <w:numId w:val="15"/>
              </w:numPr>
              <w:ind w:left="32"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A9229B">
              <w:rPr>
                <w:color w:val="000000"/>
              </w:rPr>
              <w:t xml:space="preserve"> Испытания проведены в лабораторной среде, получены требуемые по заданию характеристики с высокой точностью и достоверностью, подтверждены рабочие характеристики в условиях, моделирующих реальные условия.</w:t>
            </w:r>
          </w:p>
          <w:p w14:paraId="5D257162" w14:textId="1945B130" w:rsidR="00947DC7" w:rsidRPr="00A9229B" w:rsidRDefault="00947DC7" w:rsidP="00A9229B">
            <w:pPr>
              <w:pStyle w:val="a4"/>
              <w:numPr>
                <w:ilvl w:val="0"/>
                <w:numId w:val="15"/>
              </w:numPr>
              <w:ind w:left="32"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A9229B">
              <w:rPr>
                <w:color w:val="000000"/>
              </w:rPr>
              <w:t xml:space="preserve"> Результаты испытаний согласуются с требованиями методики;</w:t>
            </w:r>
          </w:p>
          <w:p w14:paraId="2CD7D371" w14:textId="3799E852" w:rsidR="00947DC7" w:rsidRPr="00A9229B" w:rsidRDefault="00947DC7" w:rsidP="00A9229B">
            <w:pPr>
              <w:pStyle w:val="a4"/>
              <w:numPr>
                <w:ilvl w:val="0"/>
                <w:numId w:val="15"/>
              </w:numPr>
              <w:ind w:left="32" w:firstLine="0"/>
              <w:rPr>
                <w:rFonts w:cs="Times New Roman"/>
                <w:color w:val="000000"/>
                <w:szCs w:val="24"/>
                <w:shd w:val="clear" w:color="auto" w:fill="FFFFFF"/>
              </w:rPr>
            </w:pPr>
            <w:r w:rsidRPr="00A9229B">
              <w:rPr>
                <w:color w:val="000000"/>
              </w:rPr>
              <w:t>Результаты испытаний одобрены Заказчиком;</w:t>
            </w:r>
          </w:p>
        </w:tc>
        <w:tc>
          <w:tcPr>
            <w:tcW w:w="4394" w:type="dxa"/>
          </w:tcPr>
          <w:p w14:paraId="451CCC35" w14:textId="6FA7E760" w:rsidR="00A9229B" w:rsidRDefault="00A9229B" w:rsidP="006D3A25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A9229B">
              <w:rPr>
                <w:color w:val="000000"/>
              </w:rPr>
              <w:t>Модель нового объекта или системы на уровне чертежа или другой системы знаковых средств;</w:t>
            </w:r>
          </w:p>
          <w:p w14:paraId="7CD2DA6D" w14:textId="69C90031" w:rsidR="00A9229B" w:rsidRDefault="00A9229B" w:rsidP="006D3A25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>Конструктивное решение цифрового, инженерного, технического объекта и системы;</w:t>
            </w:r>
          </w:p>
          <w:p w14:paraId="40128B3F" w14:textId="556DB3F9" w:rsidR="00A9229B" w:rsidRDefault="00A9229B" w:rsidP="006D3A25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Новая технология, материал, вещество;</w:t>
            </w:r>
          </w:p>
          <w:p w14:paraId="2274CF46" w14:textId="690B7D2E" w:rsidR="00A9229B" w:rsidRDefault="00A9229B" w:rsidP="006D3A25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Описание технологического процесса;</w:t>
            </w:r>
          </w:p>
          <w:p w14:paraId="76406CAB" w14:textId="703A0BDA" w:rsidR="00A9229B" w:rsidRDefault="00A9229B" w:rsidP="006D3A25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Руководство, рабочая инструкция, технологическая документация;</w:t>
            </w:r>
          </w:p>
          <w:p w14:paraId="2095DDD3" w14:textId="658B762F" w:rsidR="00A9229B" w:rsidRDefault="00A9229B" w:rsidP="006D3A25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Программное обеспечение;</w:t>
            </w:r>
          </w:p>
          <w:p w14:paraId="306BAB50" w14:textId="6F67009B" w:rsidR="00A9229B" w:rsidRPr="006D3A25" w:rsidRDefault="00A9229B" w:rsidP="006D3A25">
            <w:pPr>
              <w:pStyle w:val="a5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Рекомендация для государственной политики.</w:t>
            </w:r>
          </w:p>
          <w:p w14:paraId="6ED7646C" w14:textId="77777777" w:rsidR="00447120" w:rsidRPr="00A9229B" w:rsidRDefault="00447120" w:rsidP="00A9229B">
            <w:pPr>
              <w:rPr>
                <w:rFonts w:cs="Times New Roman"/>
                <w:szCs w:val="24"/>
              </w:rPr>
            </w:pPr>
          </w:p>
        </w:tc>
      </w:tr>
      <w:tr w:rsidR="00DB10CD" w:rsidRPr="00A9229B" w14:paraId="5274353F" w14:textId="77777777" w:rsidTr="006D3A25">
        <w:trPr>
          <w:gridAfter w:val="1"/>
          <w:wAfter w:w="8" w:type="dxa"/>
        </w:trPr>
        <w:tc>
          <w:tcPr>
            <w:tcW w:w="1419" w:type="dxa"/>
          </w:tcPr>
          <w:p w14:paraId="719D71B1" w14:textId="77309AFC" w:rsidR="00447120" w:rsidRPr="00A9229B" w:rsidRDefault="00447120" w:rsidP="00A9229B">
            <w:pPr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szCs w:val="24"/>
              </w:rPr>
              <w:t>Шестой УГТ</w:t>
            </w:r>
          </w:p>
        </w:tc>
        <w:tc>
          <w:tcPr>
            <w:tcW w:w="4677" w:type="dxa"/>
          </w:tcPr>
          <w:p w14:paraId="21C86C64" w14:textId="77777777" w:rsidR="00947DC7" w:rsidRPr="00A9229B" w:rsidRDefault="00947DC7" w:rsidP="00A9229B">
            <w:pPr>
              <w:pStyle w:val="a4"/>
              <w:numPr>
                <w:ilvl w:val="0"/>
                <w:numId w:val="8"/>
              </w:numPr>
              <w:ind w:left="18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Модель или прототип системы и (или) подсистемы продемонстрированы в условиях, близких к реальным. </w:t>
            </w:r>
          </w:p>
          <w:p w14:paraId="5EF42199" w14:textId="312E3C2C" w:rsidR="00947DC7" w:rsidRPr="00A9229B" w:rsidRDefault="00947DC7" w:rsidP="00A9229B">
            <w:pPr>
              <w:pStyle w:val="a4"/>
              <w:numPr>
                <w:ilvl w:val="0"/>
                <w:numId w:val="8"/>
              </w:numPr>
              <w:ind w:left="18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Прототип системы и (или) подсистемы содержит все детали разрабатываемых устройств. </w:t>
            </w:r>
          </w:p>
          <w:p w14:paraId="69EC6984" w14:textId="77777777" w:rsidR="00947DC7" w:rsidRPr="00A9229B" w:rsidRDefault="00947DC7" w:rsidP="00A9229B">
            <w:pPr>
              <w:pStyle w:val="a4"/>
              <w:numPr>
                <w:ilvl w:val="0"/>
                <w:numId w:val="8"/>
              </w:numPr>
              <w:ind w:left="18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Доказаны реализуемость и эффективность технологий в условиях эксплуатации или близких к ним условиях и возможность интеграции </w:t>
            </w: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lastRenderedPageBreak/>
              <w:t xml:space="preserve">технологии в компоновку разрабатываемой конструкции, для которой данная технология должна продемонстрировать работоспособность. </w:t>
            </w:r>
          </w:p>
          <w:p w14:paraId="401F7BE7" w14:textId="74C94F19" w:rsidR="00447120" w:rsidRPr="00A9229B" w:rsidRDefault="00947DC7" w:rsidP="00A9229B">
            <w:pPr>
              <w:pStyle w:val="a4"/>
              <w:numPr>
                <w:ilvl w:val="0"/>
                <w:numId w:val="8"/>
              </w:numPr>
              <w:ind w:left="18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Возможна полномасштабная разработка системы с реализацией требуемых свойств и уровня характеристик;</w:t>
            </w:r>
          </w:p>
        </w:tc>
        <w:tc>
          <w:tcPr>
            <w:tcW w:w="5245" w:type="dxa"/>
          </w:tcPr>
          <w:p w14:paraId="5EA65D6F" w14:textId="680CBB8D" w:rsidR="00447120" w:rsidRDefault="00A9229B" w:rsidP="006D3A25">
            <w:pPr>
              <w:pStyle w:val="a4"/>
              <w:numPr>
                <w:ilvl w:val="0"/>
                <w:numId w:val="12"/>
              </w:numPr>
              <w:ind w:left="32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szCs w:val="24"/>
              </w:rPr>
              <w:lastRenderedPageBreak/>
              <w:t>Созданы компоненты технологии и (или) продукта в реальном масштабе</w:t>
            </w:r>
          </w:p>
          <w:p w14:paraId="5FC33C87" w14:textId="4FDDFA0D" w:rsidR="00A9229B" w:rsidRPr="006D3A25" w:rsidRDefault="00A9229B" w:rsidP="006D3A25">
            <w:pPr>
              <w:pStyle w:val="a4"/>
              <w:numPr>
                <w:ilvl w:val="0"/>
                <w:numId w:val="12"/>
              </w:numPr>
              <w:ind w:left="32" w:firstLine="0"/>
              <w:rPr>
                <w:rFonts w:cs="Times New Roman"/>
                <w:szCs w:val="24"/>
              </w:rPr>
            </w:pPr>
            <w:r w:rsidRPr="006D3A25">
              <w:rPr>
                <w:color w:val="000000"/>
              </w:rPr>
              <w:t>Основные технологические компоненты интегрированы;</w:t>
            </w:r>
          </w:p>
          <w:p w14:paraId="767C12E0" w14:textId="340048EF" w:rsidR="00A9229B" w:rsidRPr="006D3A25" w:rsidRDefault="00A9229B" w:rsidP="006D3A25">
            <w:pPr>
              <w:pStyle w:val="a4"/>
              <w:numPr>
                <w:ilvl w:val="0"/>
                <w:numId w:val="12"/>
              </w:numPr>
              <w:ind w:left="32" w:firstLine="0"/>
              <w:rPr>
                <w:rFonts w:cs="Times New Roman"/>
                <w:szCs w:val="24"/>
              </w:rPr>
            </w:pPr>
            <w:r w:rsidRPr="006D3A25">
              <w:rPr>
                <w:color w:val="000000"/>
              </w:rPr>
              <w:t>Подготовлена ПМИ полнофункционального образца в условиях моделируемой внешней среды;</w:t>
            </w:r>
          </w:p>
          <w:p w14:paraId="70C9AB38" w14:textId="2177AAAB" w:rsidR="00A9229B" w:rsidRPr="006D3A25" w:rsidRDefault="00A9229B" w:rsidP="006D3A25">
            <w:pPr>
              <w:pStyle w:val="a4"/>
              <w:numPr>
                <w:ilvl w:val="0"/>
                <w:numId w:val="12"/>
              </w:numPr>
              <w:ind w:left="32" w:firstLine="0"/>
              <w:rPr>
                <w:rFonts w:cs="Times New Roman"/>
                <w:szCs w:val="24"/>
              </w:rPr>
            </w:pPr>
            <w:r w:rsidRPr="006D3A25">
              <w:rPr>
                <w:color w:val="000000"/>
              </w:rPr>
              <w:t>Изготовлен лабораторный испытательный стенд для проведения испытаний полнофункционального образца;</w:t>
            </w:r>
          </w:p>
          <w:p w14:paraId="256F425F" w14:textId="29BEDD7E" w:rsidR="00A9229B" w:rsidRPr="006D3A25" w:rsidRDefault="00A9229B" w:rsidP="006D3A25">
            <w:pPr>
              <w:pStyle w:val="a4"/>
              <w:numPr>
                <w:ilvl w:val="0"/>
                <w:numId w:val="12"/>
              </w:numPr>
              <w:ind w:left="32" w:firstLine="0"/>
              <w:rPr>
                <w:rFonts w:cs="Times New Roman"/>
                <w:szCs w:val="24"/>
              </w:rPr>
            </w:pPr>
            <w:r w:rsidRPr="006D3A25">
              <w:rPr>
                <w:color w:val="000000"/>
              </w:rPr>
              <w:lastRenderedPageBreak/>
              <w:t xml:space="preserve"> Испытания проведены в лабораторной среде, получены требуемые по заданию характеристики с высокой точностью и достоверностью, подтверждены рабочие характеристики в условиях, моделирующих реальные условия.</w:t>
            </w:r>
          </w:p>
          <w:p w14:paraId="49AE9A51" w14:textId="7D9CF343" w:rsidR="00A9229B" w:rsidRPr="006D3A25" w:rsidRDefault="00A9229B" w:rsidP="006D3A25">
            <w:pPr>
              <w:pStyle w:val="a4"/>
              <w:numPr>
                <w:ilvl w:val="0"/>
                <w:numId w:val="12"/>
              </w:numPr>
              <w:ind w:left="32" w:firstLine="0"/>
              <w:rPr>
                <w:rFonts w:cs="Times New Roman"/>
                <w:szCs w:val="24"/>
              </w:rPr>
            </w:pPr>
            <w:r w:rsidRPr="006D3A25">
              <w:rPr>
                <w:color w:val="000000"/>
              </w:rPr>
              <w:t>Результаты испытаний согласуются с требованиями методики;</w:t>
            </w:r>
          </w:p>
          <w:p w14:paraId="4A62E7C6" w14:textId="0B0DD904" w:rsidR="00A9229B" w:rsidRPr="006D3A25" w:rsidRDefault="00A9229B" w:rsidP="006D3A25">
            <w:pPr>
              <w:pStyle w:val="a4"/>
              <w:numPr>
                <w:ilvl w:val="0"/>
                <w:numId w:val="12"/>
              </w:numPr>
              <w:ind w:left="32" w:firstLine="0"/>
              <w:rPr>
                <w:rFonts w:cs="Times New Roman"/>
                <w:szCs w:val="24"/>
              </w:rPr>
            </w:pPr>
            <w:r w:rsidRPr="006D3A25">
              <w:rPr>
                <w:color w:val="000000"/>
              </w:rPr>
              <w:t xml:space="preserve"> Результаты испытаний одобрены Заказчиком;</w:t>
            </w:r>
          </w:p>
          <w:p w14:paraId="0C624034" w14:textId="43C15A95" w:rsidR="00A9229B" w:rsidRPr="006D3A25" w:rsidRDefault="00A9229B" w:rsidP="006D3A25">
            <w:pPr>
              <w:pStyle w:val="a4"/>
              <w:numPr>
                <w:ilvl w:val="0"/>
                <w:numId w:val="12"/>
              </w:numPr>
              <w:ind w:left="32" w:firstLine="0"/>
              <w:rPr>
                <w:rFonts w:cs="Times New Roman"/>
                <w:szCs w:val="24"/>
              </w:rPr>
            </w:pPr>
            <w:r w:rsidRPr="006D3A25">
              <w:rPr>
                <w:color w:val="000000"/>
              </w:rPr>
              <w:t>Соблюдение требований национальных стандартов;</w:t>
            </w:r>
          </w:p>
          <w:p w14:paraId="12E11647" w14:textId="1A8E42D3" w:rsidR="00A9229B" w:rsidRPr="00A9229B" w:rsidRDefault="00A9229B" w:rsidP="006D3A25">
            <w:pPr>
              <w:pStyle w:val="a4"/>
              <w:ind w:left="32"/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14:paraId="4BB02931" w14:textId="77777777" w:rsidR="006D3A25" w:rsidRDefault="006D3A25" w:rsidP="006D3A25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0" w:firstLine="8"/>
              <w:rPr>
                <w:color w:val="000000"/>
              </w:rPr>
            </w:pPr>
            <w:r w:rsidRPr="00A9229B">
              <w:rPr>
                <w:color w:val="000000"/>
              </w:rPr>
              <w:lastRenderedPageBreak/>
              <w:t>Модель нового объекта или системы на уровне чертежа или другой системы знаковых средств;</w:t>
            </w:r>
          </w:p>
          <w:p w14:paraId="4029252D" w14:textId="77777777" w:rsidR="006D3A25" w:rsidRDefault="006D3A25" w:rsidP="006D3A25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0" w:firstLine="8"/>
              <w:rPr>
                <w:color w:val="000000"/>
              </w:rPr>
            </w:pPr>
            <w:r w:rsidRPr="006D3A25">
              <w:rPr>
                <w:color w:val="000000"/>
              </w:rPr>
              <w:t>Конструктивное решение цифрового, инженерного, технического объекта и системы;</w:t>
            </w:r>
          </w:p>
          <w:p w14:paraId="05840A2A" w14:textId="77777777" w:rsidR="006D3A25" w:rsidRDefault="006D3A25" w:rsidP="006D3A25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0" w:firstLine="8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Новая технология, материал, вещество;</w:t>
            </w:r>
          </w:p>
          <w:p w14:paraId="3586A66E" w14:textId="77777777" w:rsidR="006D3A25" w:rsidRDefault="006D3A25" w:rsidP="006D3A25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0" w:firstLine="8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Описание технологического процесса;</w:t>
            </w:r>
          </w:p>
          <w:p w14:paraId="09AB9425" w14:textId="77777777" w:rsidR="006D3A25" w:rsidRDefault="006D3A25" w:rsidP="006D3A25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0" w:firstLine="8"/>
              <w:rPr>
                <w:color w:val="000000"/>
              </w:rPr>
            </w:pPr>
            <w:r w:rsidRPr="006D3A25">
              <w:rPr>
                <w:color w:val="000000"/>
              </w:rPr>
              <w:lastRenderedPageBreak/>
              <w:t xml:space="preserve"> Руководство, рабочая инструкция, технологическая документация;</w:t>
            </w:r>
          </w:p>
          <w:p w14:paraId="165EFC2D" w14:textId="77777777" w:rsidR="006D3A25" w:rsidRDefault="006D3A25" w:rsidP="006D3A25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0" w:firstLine="8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Программное обеспечение;</w:t>
            </w:r>
          </w:p>
          <w:p w14:paraId="54FD0EAE" w14:textId="77777777" w:rsidR="006D3A25" w:rsidRPr="006D3A25" w:rsidRDefault="006D3A25" w:rsidP="006D3A25">
            <w:pPr>
              <w:pStyle w:val="a5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ind w:left="30" w:firstLine="8"/>
              <w:rPr>
                <w:color w:val="000000"/>
              </w:rPr>
            </w:pPr>
            <w:r w:rsidRPr="006D3A25">
              <w:rPr>
                <w:color w:val="000000"/>
              </w:rPr>
              <w:t xml:space="preserve"> Рекомендация для государственной политики.</w:t>
            </w:r>
          </w:p>
          <w:p w14:paraId="60204E99" w14:textId="77777777" w:rsidR="00447120" w:rsidRPr="00A9229B" w:rsidRDefault="00447120" w:rsidP="00A9229B">
            <w:pPr>
              <w:rPr>
                <w:rFonts w:cs="Times New Roman"/>
                <w:szCs w:val="24"/>
              </w:rPr>
            </w:pPr>
          </w:p>
        </w:tc>
      </w:tr>
      <w:tr w:rsidR="00DB10CD" w:rsidRPr="00A9229B" w14:paraId="6EA4DF47" w14:textId="77777777" w:rsidTr="006D3A25">
        <w:trPr>
          <w:gridAfter w:val="1"/>
          <w:wAfter w:w="8" w:type="dxa"/>
        </w:trPr>
        <w:tc>
          <w:tcPr>
            <w:tcW w:w="1419" w:type="dxa"/>
          </w:tcPr>
          <w:p w14:paraId="3884A96D" w14:textId="332C6162" w:rsidR="00447120" w:rsidRPr="00A9229B" w:rsidRDefault="00447120" w:rsidP="00A9229B">
            <w:pPr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szCs w:val="24"/>
              </w:rPr>
              <w:lastRenderedPageBreak/>
              <w:t>Седьмой УГТ</w:t>
            </w:r>
          </w:p>
        </w:tc>
        <w:tc>
          <w:tcPr>
            <w:tcW w:w="4677" w:type="dxa"/>
          </w:tcPr>
          <w:p w14:paraId="4B064383" w14:textId="77777777" w:rsidR="00947DC7" w:rsidRPr="00A9229B" w:rsidRDefault="00947DC7" w:rsidP="00A9229B">
            <w:pPr>
              <w:pStyle w:val="a4"/>
              <w:numPr>
                <w:ilvl w:val="0"/>
                <w:numId w:val="9"/>
              </w:numPr>
              <w:ind w:left="18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Прототип системы прошел демонстрацию в эксплуатационных условиях. </w:t>
            </w:r>
          </w:p>
          <w:p w14:paraId="4B2367ED" w14:textId="77777777" w:rsidR="00947DC7" w:rsidRPr="00A9229B" w:rsidRDefault="00947DC7" w:rsidP="00A9229B">
            <w:pPr>
              <w:pStyle w:val="a4"/>
              <w:numPr>
                <w:ilvl w:val="0"/>
                <w:numId w:val="9"/>
              </w:numPr>
              <w:ind w:left="18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Прототип отражает планируемую штатную систему или близок к ней. </w:t>
            </w:r>
          </w:p>
          <w:p w14:paraId="54647BDC" w14:textId="4A58C8FD" w:rsidR="00447120" w:rsidRPr="00A9229B" w:rsidRDefault="00947DC7" w:rsidP="00A9229B">
            <w:pPr>
              <w:pStyle w:val="a4"/>
              <w:numPr>
                <w:ilvl w:val="0"/>
                <w:numId w:val="9"/>
              </w:numPr>
              <w:ind w:left="18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На этой стадии решают вопрос о возможности применения целостной технологии на объекте и целесообразности запуска объекта в серийное производство.</w:t>
            </w:r>
          </w:p>
        </w:tc>
        <w:tc>
          <w:tcPr>
            <w:tcW w:w="5245" w:type="dxa"/>
          </w:tcPr>
          <w:p w14:paraId="3ECC9475" w14:textId="28911F36" w:rsidR="00A9229B" w:rsidRDefault="00A9229B" w:rsidP="006D3A25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2" w:firstLine="6"/>
              <w:rPr>
                <w:color w:val="000000"/>
              </w:rPr>
            </w:pPr>
            <w:r w:rsidRPr="00A9229B">
              <w:rPr>
                <w:color w:val="000000"/>
              </w:rPr>
              <w:t>Соблюдение требований национальных стандартов;</w:t>
            </w:r>
          </w:p>
          <w:p w14:paraId="49681256" w14:textId="262345AF" w:rsidR="00A9229B" w:rsidRDefault="00A9229B" w:rsidP="006D3A25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2" w:firstLine="6"/>
              <w:rPr>
                <w:color w:val="000000"/>
              </w:rPr>
            </w:pPr>
            <w:r w:rsidRPr="006D3A25">
              <w:rPr>
                <w:color w:val="000000"/>
              </w:rPr>
              <w:t xml:space="preserve"> Физический опытно-промышленный образец (далее - ОПО) изготовлен по рабочей конструкторской документации (далее - РКД), утвержденной ранее, на прототипе производственной линии на производственных мощностях Заказчика и (или) потребителя;</w:t>
            </w:r>
          </w:p>
          <w:p w14:paraId="3894522C" w14:textId="5AD3ECD7" w:rsidR="00A9229B" w:rsidRDefault="00A9229B" w:rsidP="006D3A25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2" w:firstLine="6"/>
              <w:rPr>
                <w:color w:val="000000"/>
              </w:rPr>
            </w:pPr>
            <w:r w:rsidRPr="006D3A25">
              <w:rPr>
                <w:color w:val="000000"/>
              </w:rPr>
              <w:t>Существует физический экземпляр испытательного стенда на площадке Заказчика и (или) потребителя для проверки функционала продукта и (или) технологии в составе ОПО;</w:t>
            </w:r>
          </w:p>
          <w:p w14:paraId="2D212F29" w14:textId="1C7F5AD1" w:rsidR="00A9229B" w:rsidRDefault="00A9229B" w:rsidP="006D3A25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2" w:firstLine="6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Подготовлена программа и методика испытаний полнофункционального опытно-промышленный образца (далее - ПФО) в полной мере учитывающая требования руководящих документов Заказчика и национального стандарта;</w:t>
            </w:r>
          </w:p>
          <w:p w14:paraId="6D1B152E" w14:textId="1B081020" w:rsidR="00A9229B" w:rsidRDefault="00A9229B" w:rsidP="006D3A25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2" w:firstLine="6"/>
              <w:rPr>
                <w:color w:val="000000"/>
              </w:rPr>
            </w:pPr>
            <w:r w:rsidRPr="006D3A25">
              <w:rPr>
                <w:color w:val="000000"/>
              </w:rPr>
              <w:t>Испытания ПФО на стенде подтверждают достижимость планируемых диапазонов изменения ключевых характеристик. Обосновано, что технические риски в основном сняты. Результаты испытаний одобрены Заказчиком;</w:t>
            </w:r>
          </w:p>
          <w:p w14:paraId="43086505" w14:textId="43EEA896" w:rsidR="00A9229B" w:rsidRDefault="00A9229B" w:rsidP="006D3A25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2" w:firstLine="6"/>
              <w:rPr>
                <w:color w:val="000000"/>
              </w:rPr>
            </w:pPr>
            <w:r w:rsidRPr="006D3A25">
              <w:rPr>
                <w:color w:val="000000"/>
              </w:rPr>
              <w:lastRenderedPageBreak/>
              <w:t xml:space="preserve"> Экспериментально подтверждена достижимость ключевых характеристик продукта и (или) технологии и диапазонов их изменения;</w:t>
            </w:r>
          </w:p>
          <w:p w14:paraId="34184C74" w14:textId="5EA714CC" w:rsidR="00A9229B" w:rsidRPr="006D3A25" w:rsidRDefault="00A9229B" w:rsidP="006D3A25">
            <w:pPr>
              <w:pStyle w:val="a5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/>
              <w:ind w:left="32" w:firstLine="6"/>
              <w:rPr>
                <w:color w:val="000000"/>
              </w:rPr>
            </w:pPr>
            <w:r w:rsidRPr="006D3A25">
              <w:rPr>
                <w:color w:val="000000"/>
              </w:rPr>
              <w:t>Техническая спецификация системы готова и достаточна для детального проектирования конечной технологии - для разработки конструкторской документации (КД) с литерой "02";</w:t>
            </w:r>
          </w:p>
          <w:p w14:paraId="2DF088C8" w14:textId="77777777" w:rsidR="00447120" w:rsidRPr="00A9229B" w:rsidRDefault="00447120" w:rsidP="00A9229B">
            <w:pPr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14:paraId="24668658" w14:textId="77777777" w:rsidR="006D3A25" w:rsidRDefault="006D3A25" w:rsidP="006D3A2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A9229B">
              <w:rPr>
                <w:color w:val="000000"/>
              </w:rPr>
              <w:lastRenderedPageBreak/>
              <w:t>Модель нового объекта или системы на уровне чертежа или другой системы знаковых средств;</w:t>
            </w:r>
          </w:p>
          <w:p w14:paraId="0C3CB6FD" w14:textId="77777777" w:rsidR="006D3A25" w:rsidRDefault="006D3A25" w:rsidP="006D3A2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>Конструктивное решение цифрового, инженерного, технического объекта и системы;</w:t>
            </w:r>
          </w:p>
          <w:p w14:paraId="1044B34C" w14:textId="77777777" w:rsidR="006D3A25" w:rsidRDefault="006D3A25" w:rsidP="006D3A2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Новая технология, материал, вещество;</w:t>
            </w:r>
          </w:p>
          <w:p w14:paraId="369F249B" w14:textId="77777777" w:rsidR="006D3A25" w:rsidRDefault="006D3A25" w:rsidP="006D3A2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Описание технологического процесса;</w:t>
            </w:r>
          </w:p>
          <w:p w14:paraId="124C186A" w14:textId="77777777" w:rsidR="006D3A25" w:rsidRDefault="006D3A25" w:rsidP="006D3A2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Руководство, рабочая инструкция, технологическая документация;</w:t>
            </w:r>
          </w:p>
          <w:p w14:paraId="0C5166A3" w14:textId="77777777" w:rsidR="006D3A25" w:rsidRDefault="006D3A25" w:rsidP="006D3A2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Программное обеспечение;</w:t>
            </w:r>
          </w:p>
          <w:p w14:paraId="29DB43AC" w14:textId="77777777" w:rsidR="006D3A25" w:rsidRPr="006D3A25" w:rsidRDefault="006D3A25" w:rsidP="006D3A25">
            <w:pPr>
              <w:pStyle w:val="a5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ind w:left="30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Рекомендация для государственной политики.</w:t>
            </w:r>
          </w:p>
          <w:p w14:paraId="7FBC1CAC" w14:textId="77777777" w:rsidR="00447120" w:rsidRPr="00A9229B" w:rsidRDefault="00447120" w:rsidP="00A9229B">
            <w:pPr>
              <w:rPr>
                <w:rFonts w:cs="Times New Roman"/>
                <w:szCs w:val="24"/>
              </w:rPr>
            </w:pPr>
          </w:p>
        </w:tc>
      </w:tr>
      <w:tr w:rsidR="00DB10CD" w:rsidRPr="00A9229B" w14:paraId="55C6411E" w14:textId="77777777" w:rsidTr="006D3A25">
        <w:trPr>
          <w:gridAfter w:val="1"/>
          <w:wAfter w:w="8" w:type="dxa"/>
        </w:trPr>
        <w:tc>
          <w:tcPr>
            <w:tcW w:w="1419" w:type="dxa"/>
          </w:tcPr>
          <w:p w14:paraId="46169D1B" w14:textId="1C7CB060" w:rsidR="00447120" w:rsidRPr="00A9229B" w:rsidRDefault="00447120" w:rsidP="00A9229B">
            <w:pPr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szCs w:val="24"/>
              </w:rPr>
              <w:t>Восьмой УГТ</w:t>
            </w:r>
          </w:p>
        </w:tc>
        <w:tc>
          <w:tcPr>
            <w:tcW w:w="4677" w:type="dxa"/>
          </w:tcPr>
          <w:p w14:paraId="62A3B812" w14:textId="77777777" w:rsidR="00947DC7" w:rsidRPr="00A9229B" w:rsidRDefault="00947DC7" w:rsidP="00A9229B">
            <w:pPr>
              <w:pStyle w:val="a4"/>
              <w:numPr>
                <w:ilvl w:val="0"/>
                <w:numId w:val="10"/>
              </w:numPr>
              <w:ind w:left="18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Создана штатная система и освидетельствована (квалифицирована) посредством испытаний и демонстраций; </w:t>
            </w:r>
          </w:p>
          <w:p w14:paraId="78270DC9" w14:textId="77777777" w:rsidR="00947DC7" w:rsidRPr="00A9229B" w:rsidRDefault="00947DC7" w:rsidP="00A9229B">
            <w:pPr>
              <w:pStyle w:val="a4"/>
              <w:numPr>
                <w:ilvl w:val="0"/>
                <w:numId w:val="10"/>
              </w:numPr>
              <w:ind w:left="18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 xml:space="preserve">Технология проверена на работоспособность в своей конечной форме и в ожидаемых условиях эксплуатации в составе технической системы (комплекса). </w:t>
            </w:r>
          </w:p>
          <w:p w14:paraId="6C95E774" w14:textId="493B0476" w:rsidR="00447120" w:rsidRPr="00A9229B" w:rsidRDefault="00947DC7" w:rsidP="00A9229B">
            <w:pPr>
              <w:pStyle w:val="a4"/>
              <w:numPr>
                <w:ilvl w:val="0"/>
                <w:numId w:val="10"/>
              </w:numPr>
              <w:ind w:left="180" w:firstLine="0"/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color w:val="000000"/>
                <w:szCs w:val="24"/>
                <w:shd w:val="clear" w:color="auto" w:fill="FFFFFF"/>
              </w:rPr>
              <w:t>В большинстве случаев данный УГТ соответствует окончанию разработки подлинной системы;</w:t>
            </w:r>
          </w:p>
        </w:tc>
        <w:tc>
          <w:tcPr>
            <w:tcW w:w="5245" w:type="dxa"/>
          </w:tcPr>
          <w:p w14:paraId="0D0ED749" w14:textId="3B6C3D51" w:rsidR="00A9229B" w:rsidRDefault="00A9229B" w:rsidP="006D3A2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A9229B">
              <w:rPr>
                <w:color w:val="000000"/>
              </w:rPr>
              <w:t>Соблюдение требований национальных стандартов;</w:t>
            </w:r>
          </w:p>
          <w:p w14:paraId="0D65C54B" w14:textId="7EA62A1C" w:rsidR="00A9229B" w:rsidRDefault="00A9229B" w:rsidP="006D3A2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Определены и (или) зафиксированы эксплуатационные характеристики технологии и (или) продукта и требования к ним;</w:t>
            </w:r>
          </w:p>
          <w:p w14:paraId="144E8373" w14:textId="59103F58" w:rsidR="00A9229B" w:rsidRDefault="00A9229B" w:rsidP="006D3A2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6D3A25">
              <w:rPr>
                <w:color w:val="000000"/>
              </w:rPr>
              <w:t>Физический образец ПФО изготовлен по РКД, утвержденной ранее, на созданной производственной линии на производственных мощностях Заказчика и (или) потребителя;</w:t>
            </w:r>
          </w:p>
          <w:p w14:paraId="231584E8" w14:textId="0680F30F" w:rsidR="00A9229B" w:rsidRDefault="00A9229B" w:rsidP="006D3A2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Характеристики ПФО соответствуют техническому заданию;</w:t>
            </w:r>
          </w:p>
          <w:p w14:paraId="0B987F9E" w14:textId="0BDB0CF6" w:rsidR="00A9229B" w:rsidRDefault="00A9229B" w:rsidP="006D3A2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6D3A25">
              <w:rPr>
                <w:color w:val="000000"/>
              </w:rPr>
              <w:t>Подготовлена программа и методика испытаний ПФО и (или) мелкосерийного образца в ожидаемых реальных условиях эксплуатации;</w:t>
            </w:r>
          </w:p>
          <w:p w14:paraId="746480E0" w14:textId="5B4FC412" w:rsidR="00A9229B" w:rsidRDefault="00A9229B" w:rsidP="006D3A2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Испытания ПФО на стенде/в реальных условиях подтверждают достижимость планируемых диапазонов изменения ключевых характеристик;</w:t>
            </w:r>
          </w:p>
          <w:p w14:paraId="4EB0FF38" w14:textId="59E3B846" w:rsidR="00A9229B" w:rsidRDefault="00A9229B" w:rsidP="006D3A2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Обосновано, что технические риски сняты;</w:t>
            </w:r>
          </w:p>
          <w:p w14:paraId="773BEC45" w14:textId="1B9A5072" w:rsidR="00A9229B" w:rsidRDefault="00A9229B" w:rsidP="006D3A2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6D3A25">
              <w:rPr>
                <w:color w:val="000000"/>
              </w:rPr>
              <w:t xml:space="preserve"> Экспериментально подтверждены критические характеристики, которые обеспечивают ключевые преимущества;</w:t>
            </w:r>
          </w:p>
          <w:p w14:paraId="50E4069B" w14:textId="784EC2C9" w:rsidR="00A9229B" w:rsidRPr="006D3A25" w:rsidRDefault="00A9229B" w:rsidP="006D3A25">
            <w:pPr>
              <w:pStyle w:val="a5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32" w:firstLine="0"/>
              <w:rPr>
                <w:color w:val="000000"/>
              </w:rPr>
            </w:pPr>
            <w:r w:rsidRPr="006D3A25">
              <w:rPr>
                <w:color w:val="000000"/>
              </w:rPr>
              <w:t>Сформулированы окончательные требования к продукту и (или) технологии по безопасности, совместимости, взаимозаменяемости и прочему;</w:t>
            </w:r>
          </w:p>
          <w:p w14:paraId="4DDD3464" w14:textId="77777777" w:rsidR="00447120" w:rsidRPr="00A9229B" w:rsidRDefault="00447120" w:rsidP="00A9229B">
            <w:pPr>
              <w:rPr>
                <w:rFonts w:cs="Times New Roman"/>
                <w:szCs w:val="24"/>
              </w:rPr>
            </w:pPr>
          </w:p>
        </w:tc>
        <w:tc>
          <w:tcPr>
            <w:tcW w:w="4394" w:type="dxa"/>
          </w:tcPr>
          <w:p w14:paraId="3A2FC5DB" w14:textId="18B9E353" w:rsidR="00447120" w:rsidRPr="00A9229B" w:rsidRDefault="00A9229B" w:rsidP="00A9229B">
            <w:pPr>
              <w:rPr>
                <w:rFonts w:cs="Times New Roman"/>
                <w:szCs w:val="24"/>
              </w:rPr>
            </w:pPr>
            <w:r w:rsidRPr="00A9229B">
              <w:rPr>
                <w:rFonts w:cs="Times New Roman"/>
                <w:szCs w:val="24"/>
              </w:rPr>
              <w:t>Опытно-конструкторский образец или технология</w:t>
            </w:r>
          </w:p>
        </w:tc>
      </w:tr>
    </w:tbl>
    <w:p w14:paraId="5ACD3060" w14:textId="77777777" w:rsidR="00BF05C7" w:rsidRPr="00A9229B" w:rsidRDefault="00BF05C7" w:rsidP="00A9229B">
      <w:pPr>
        <w:spacing w:after="0" w:line="240" w:lineRule="auto"/>
        <w:rPr>
          <w:rFonts w:cs="Times New Roman"/>
          <w:szCs w:val="24"/>
        </w:rPr>
      </w:pPr>
    </w:p>
    <w:sectPr w:rsidR="00BF05C7" w:rsidRPr="00A9229B" w:rsidSect="006D3A25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F5B"/>
    <w:multiLevelType w:val="hybridMultilevel"/>
    <w:tmpl w:val="1ACC770E"/>
    <w:lvl w:ilvl="0" w:tplc="0748BA3C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AF5000D"/>
    <w:multiLevelType w:val="hybridMultilevel"/>
    <w:tmpl w:val="46A22C6E"/>
    <w:lvl w:ilvl="0" w:tplc="F8962726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29432C"/>
    <w:multiLevelType w:val="hybridMultilevel"/>
    <w:tmpl w:val="D960BCE8"/>
    <w:lvl w:ilvl="0" w:tplc="CF08FCC0">
      <w:start w:val="1"/>
      <w:numFmt w:val="decimal"/>
      <w:suff w:val="space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7647A83"/>
    <w:multiLevelType w:val="hybridMultilevel"/>
    <w:tmpl w:val="4B684A66"/>
    <w:lvl w:ilvl="0" w:tplc="7C58D88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78B58AE"/>
    <w:multiLevelType w:val="hybridMultilevel"/>
    <w:tmpl w:val="2B34D004"/>
    <w:lvl w:ilvl="0" w:tplc="BA96A79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15551"/>
    <w:multiLevelType w:val="hybridMultilevel"/>
    <w:tmpl w:val="1786EEAA"/>
    <w:lvl w:ilvl="0" w:tplc="1AA0CA8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6" w15:restartNumberingAfterBreak="0">
    <w:nsid w:val="3245422E"/>
    <w:multiLevelType w:val="hybridMultilevel"/>
    <w:tmpl w:val="229074F0"/>
    <w:lvl w:ilvl="0" w:tplc="3918A1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503B7"/>
    <w:multiLevelType w:val="hybridMultilevel"/>
    <w:tmpl w:val="35624C2C"/>
    <w:lvl w:ilvl="0" w:tplc="FEB641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B17AA"/>
    <w:multiLevelType w:val="hybridMultilevel"/>
    <w:tmpl w:val="F5F678C8"/>
    <w:lvl w:ilvl="0" w:tplc="1794D58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17D02"/>
    <w:multiLevelType w:val="hybridMultilevel"/>
    <w:tmpl w:val="D1C4E12A"/>
    <w:lvl w:ilvl="0" w:tplc="C160F7B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0" w15:restartNumberingAfterBreak="0">
    <w:nsid w:val="427839B2"/>
    <w:multiLevelType w:val="hybridMultilevel"/>
    <w:tmpl w:val="0A2C746E"/>
    <w:lvl w:ilvl="0" w:tplc="F33E1572">
      <w:start w:val="1"/>
      <w:numFmt w:val="decimal"/>
      <w:suff w:val="space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B401E95"/>
    <w:multiLevelType w:val="hybridMultilevel"/>
    <w:tmpl w:val="36860C7C"/>
    <w:lvl w:ilvl="0" w:tplc="7B46BE6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76741"/>
    <w:multiLevelType w:val="hybridMultilevel"/>
    <w:tmpl w:val="AA9252C2"/>
    <w:lvl w:ilvl="0" w:tplc="C39856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F3AFE"/>
    <w:multiLevelType w:val="hybridMultilevel"/>
    <w:tmpl w:val="4A04E8B4"/>
    <w:lvl w:ilvl="0" w:tplc="0B089D48">
      <w:start w:val="1"/>
      <w:numFmt w:val="decimal"/>
      <w:suff w:val="space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BBF6C76"/>
    <w:multiLevelType w:val="hybridMultilevel"/>
    <w:tmpl w:val="1C96FB8A"/>
    <w:lvl w:ilvl="0" w:tplc="8A3EE538">
      <w:start w:val="1"/>
      <w:numFmt w:val="decimal"/>
      <w:suff w:val="space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14D205A"/>
    <w:multiLevelType w:val="hybridMultilevel"/>
    <w:tmpl w:val="E698FE6E"/>
    <w:lvl w:ilvl="0" w:tplc="57248580">
      <w:start w:val="1"/>
      <w:numFmt w:val="decimal"/>
      <w:lvlText w:val="%1."/>
      <w:lvlJc w:val="left"/>
      <w:pPr>
        <w:ind w:left="398" w:hanging="360"/>
      </w:pPr>
      <w:rPr>
        <w:rFonts w:cstheme="minorBidi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6" w15:restartNumberingAfterBreak="0">
    <w:nsid w:val="626626DE"/>
    <w:multiLevelType w:val="hybridMultilevel"/>
    <w:tmpl w:val="6096CD22"/>
    <w:lvl w:ilvl="0" w:tplc="CA247B6C">
      <w:start w:val="1"/>
      <w:numFmt w:val="decimal"/>
      <w:suff w:val="space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17" w15:restartNumberingAfterBreak="0">
    <w:nsid w:val="69694095"/>
    <w:multiLevelType w:val="hybridMultilevel"/>
    <w:tmpl w:val="E1B0BC4E"/>
    <w:lvl w:ilvl="0" w:tplc="58E60750">
      <w:start w:val="1"/>
      <w:numFmt w:val="decimal"/>
      <w:suff w:val="space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640A8"/>
    <w:multiLevelType w:val="multilevel"/>
    <w:tmpl w:val="EE5004C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60" w:hanging="900"/>
      </w:pPr>
      <w:rPr>
        <w:rFonts w:hint="default"/>
      </w:rPr>
    </w:lvl>
    <w:lvl w:ilvl="2">
      <w:start w:val="29"/>
      <w:numFmt w:val="decimal"/>
      <w:isLgl/>
      <w:lvlText w:val="%1.%2.%3."/>
      <w:lvlJc w:val="left"/>
      <w:pPr>
        <w:ind w:left="1260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9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04B4ECA"/>
    <w:multiLevelType w:val="hybridMultilevel"/>
    <w:tmpl w:val="6DF007BE"/>
    <w:lvl w:ilvl="0" w:tplc="E16C89A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71593986"/>
    <w:multiLevelType w:val="hybridMultilevel"/>
    <w:tmpl w:val="D3DC32D8"/>
    <w:lvl w:ilvl="0" w:tplc="1090B3DE">
      <w:start w:val="1"/>
      <w:numFmt w:val="decimal"/>
      <w:suff w:val="space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16D05"/>
    <w:multiLevelType w:val="hybridMultilevel"/>
    <w:tmpl w:val="D4182F74"/>
    <w:lvl w:ilvl="0" w:tplc="5C80ECC4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22" w15:restartNumberingAfterBreak="0">
    <w:nsid w:val="7BFE22B1"/>
    <w:multiLevelType w:val="hybridMultilevel"/>
    <w:tmpl w:val="B2E0B704"/>
    <w:lvl w:ilvl="0" w:tplc="7E3C585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15"/>
  </w:num>
  <w:num w:numId="9">
    <w:abstractNumId w:val="9"/>
  </w:num>
  <w:num w:numId="10">
    <w:abstractNumId w:val="21"/>
  </w:num>
  <w:num w:numId="11">
    <w:abstractNumId w:val="18"/>
  </w:num>
  <w:num w:numId="12">
    <w:abstractNumId w:val="17"/>
  </w:num>
  <w:num w:numId="13">
    <w:abstractNumId w:val="19"/>
  </w:num>
  <w:num w:numId="14">
    <w:abstractNumId w:val="0"/>
  </w:num>
  <w:num w:numId="15">
    <w:abstractNumId w:val="22"/>
  </w:num>
  <w:num w:numId="16">
    <w:abstractNumId w:val="16"/>
  </w:num>
  <w:num w:numId="17">
    <w:abstractNumId w:val="10"/>
  </w:num>
  <w:num w:numId="18">
    <w:abstractNumId w:val="13"/>
  </w:num>
  <w:num w:numId="19">
    <w:abstractNumId w:val="8"/>
  </w:num>
  <w:num w:numId="20">
    <w:abstractNumId w:val="20"/>
  </w:num>
  <w:num w:numId="21">
    <w:abstractNumId w:val="3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20"/>
    <w:rsid w:val="00447120"/>
    <w:rsid w:val="006D3A25"/>
    <w:rsid w:val="00947DC7"/>
    <w:rsid w:val="00976D42"/>
    <w:rsid w:val="00A9229B"/>
    <w:rsid w:val="00BF05C7"/>
    <w:rsid w:val="00C34C9F"/>
    <w:rsid w:val="00C85C69"/>
    <w:rsid w:val="00DB10CD"/>
    <w:rsid w:val="00E3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3697"/>
  <w15:chartTrackingRefBased/>
  <w15:docId w15:val="{C4677969-197D-4099-A8BC-1B66B0AF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12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10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1702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Анастасия</dc:creator>
  <cp:keywords/>
  <dc:description/>
  <cp:lastModifiedBy>Васильева Анастасия</cp:lastModifiedBy>
  <cp:revision>4</cp:revision>
  <dcterms:created xsi:type="dcterms:W3CDTF">2024-09-25T07:59:00Z</dcterms:created>
  <dcterms:modified xsi:type="dcterms:W3CDTF">2024-10-18T03:31:00Z</dcterms:modified>
</cp:coreProperties>
</file>