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0F6B62" w14:textId="77777777" w:rsidR="00F54373" w:rsidRPr="00F54373" w:rsidRDefault="00F54373" w:rsidP="00F54373">
      <w:pPr>
        <w:spacing w:after="0" w:line="360" w:lineRule="auto"/>
        <w:ind w:left="4820"/>
        <w:jc w:val="right"/>
        <w:rPr>
          <w:rFonts w:ascii="Times New Roman" w:hAnsi="Times New Roman" w:cs="Times New Roman"/>
          <w:sz w:val="20"/>
          <w:szCs w:val="24"/>
        </w:rPr>
      </w:pPr>
      <w:r w:rsidRPr="00F54373">
        <w:rPr>
          <w:rFonts w:ascii="Times New Roman" w:hAnsi="Times New Roman" w:cs="Times New Roman"/>
          <w:sz w:val="24"/>
          <w:szCs w:val="24"/>
        </w:rPr>
        <w:tab/>
      </w:r>
      <w:r w:rsidRPr="00F54373">
        <w:rPr>
          <w:rFonts w:ascii="Times New Roman" w:hAnsi="Times New Roman" w:cs="Times New Roman"/>
          <w:sz w:val="20"/>
          <w:szCs w:val="24"/>
        </w:rPr>
        <w:t>Приложение №</w:t>
      </w:r>
      <w:r w:rsidR="00B06BB3">
        <w:rPr>
          <w:rFonts w:ascii="Times New Roman" w:hAnsi="Times New Roman" w:cs="Times New Roman"/>
          <w:sz w:val="20"/>
          <w:szCs w:val="24"/>
        </w:rPr>
        <w:t>5</w:t>
      </w:r>
    </w:p>
    <w:p w14:paraId="5B974DEA" w14:textId="5EA35D19" w:rsidR="00F54373" w:rsidRPr="00F54373" w:rsidRDefault="00F54373" w:rsidP="00F54373">
      <w:pPr>
        <w:spacing w:after="0" w:line="360" w:lineRule="auto"/>
        <w:ind w:left="4820"/>
        <w:jc w:val="right"/>
        <w:rPr>
          <w:rFonts w:ascii="Times New Roman" w:hAnsi="Times New Roman" w:cs="Times New Roman"/>
          <w:sz w:val="20"/>
          <w:szCs w:val="24"/>
        </w:rPr>
      </w:pPr>
      <w:r w:rsidRPr="00F54373">
        <w:rPr>
          <w:rFonts w:ascii="Times New Roman" w:hAnsi="Times New Roman" w:cs="Times New Roman"/>
          <w:sz w:val="20"/>
          <w:szCs w:val="24"/>
        </w:rPr>
        <w:t xml:space="preserve">К приказу </w:t>
      </w:r>
      <w:r w:rsidR="00C72D87">
        <w:rPr>
          <w:rFonts w:ascii="Times New Roman" w:hAnsi="Times New Roman" w:cs="Times New Roman"/>
          <w:sz w:val="20"/>
          <w:szCs w:val="20"/>
        </w:rPr>
        <w:t>№ 7/1 от 11.01.2024</w:t>
      </w:r>
      <w:r w:rsidR="00C72D87">
        <w:rPr>
          <w:rFonts w:ascii="Times New Roman" w:hAnsi="Times New Roman" w:cs="Times New Roman"/>
          <w:sz w:val="20"/>
          <w:szCs w:val="20"/>
        </w:rPr>
        <w:t xml:space="preserve"> </w:t>
      </w:r>
      <w:r w:rsidR="00C72D87">
        <w:rPr>
          <w:rFonts w:ascii="Times New Roman" w:hAnsi="Times New Roman" w:cs="Times New Roman"/>
          <w:sz w:val="20"/>
          <w:szCs w:val="20"/>
        </w:rPr>
        <w:t>г</w:t>
      </w:r>
      <w:r w:rsidR="00C72D87">
        <w:rPr>
          <w:rFonts w:ascii="Times New Roman" w:hAnsi="Times New Roman" w:cs="Times New Roman"/>
          <w:sz w:val="20"/>
          <w:szCs w:val="20"/>
        </w:rPr>
        <w:t>.</w:t>
      </w:r>
    </w:p>
    <w:p w14:paraId="5694F681" w14:textId="77777777" w:rsidR="00F54373" w:rsidRPr="00F54373" w:rsidRDefault="00F54373" w:rsidP="00F54373">
      <w:pPr>
        <w:spacing w:after="0" w:line="360" w:lineRule="auto"/>
        <w:ind w:left="4536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F54373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«О создании центра коллективного пользования </w:t>
      </w:r>
    </w:p>
    <w:p w14:paraId="2BC18D4E" w14:textId="77777777" w:rsidR="00F54373" w:rsidRPr="00F54373" w:rsidRDefault="00CC2627" w:rsidP="00F54373">
      <w:pPr>
        <w:spacing w:after="0" w:line="360" w:lineRule="auto"/>
        <w:ind w:left="4253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>«Виварий</w:t>
      </w:r>
      <w:r w:rsidR="00F54373" w:rsidRPr="00F54373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ИХБФМ СО РАН»</w:t>
      </w:r>
    </w:p>
    <w:p w14:paraId="3B56A607" w14:textId="77777777" w:rsidR="00F54373" w:rsidRPr="00F54373" w:rsidRDefault="00F54373" w:rsidP="00F54373">
      <w:pPr>
        <w:tabs>
          <w:tab w:val="left" w:pos="3660"/>
        </w:tabs>
        <w:rPr>
          <w:rFonts w:ascii="Times New Roman" w:hAnsi="Times New Roman" w:cs="Times New Roman"/>
          <w:sz w:val="24"/>
          <w:szCs w:val="24"/>
        </w:rPr>
      </w:pPr>
    </w:p>
    <w:p w14:paraId="062C3955" w14:textId="046F527D" w:rsidR="009063AB" w:rsidRPr="009063AB" w:rsidRDefault="009063AB" w:rsidP="009063AB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63AB">
        <w:rPr>
          <w:rFonts w:ascii="Times New Roman" w:hAnsi="Times New Roman" w:cs="Times New Roman"/>
          <w:b/>
          <w:sz w:val="24"/>
          <w:szCs w:val="24"/>
        </w:rPr>
        <w:t>Регламент доступа к оборудованию ЦКП «</w:t>
      </w:r>
      <w:r>
        <w:rPr>
          <w:rFonts w:ascii="Times New Roman" w:hAnsi="Times New Roman" w:cs="Times New Roman"/>
          <w:b/>
          <w:sz w:val="24"/>
          <w:szCs w:val="24"/>
        </w:rPr>
        <w:t>Виварий</w:t>
      </w:r>
      <w:r w:rsidRPr="009063AB">
        <w:rPr>
          <w:rFonts w:ascii="Times New Roman" w:hAnsi="Times New Roman" w:cs="Times New Roman"/>
          <w:b/>
          <w:sz w:val="24"/>
          <w:szCs w:val="24"/>
        </w:rPr>
        <w:t xml:space="preserve"> ИХБФМ СО РАН»</w:t>
      </w:r>
    </w:p>
    <w:p w14:paraId="69A01CBC" w14:textId="77777777" w:rsidR="009063AB" w:rsidRPr="009063AB" w:rsidRDefault="009063AB" w:rsidP="009063AB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63AB">
        <w:rPr>
          <w:rFonts w:ascii="Times New Roman" w:hAnsi="Times New Roman" w:cs="Times New Roman"/>
          <w:b/>
          <w:sz w:val="24"/>
          <w:szCs w:val="24"/>
        </w:rPr>
        <w:t>Общие положения.</w:t>
      </w:r>
    </w:p>
    <w:p w14:paraId="3E7B549A" w14:textId="2DB5AC58" w:rsidR="009063AB" w:rsidRPr="009063AB" w:rsidRDefault="009063AB" w:rsidP="009063AB">
      <w:pPr>
        <w:pStyle w:val="a3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3AB">
        <w:rPr>
          <w:rFonts w:ascii="Times New Roman" w:hAnsi="Times New Roman" w:cs="Times New Roman"/>
          <w:sz w:val="24"/>
          <w:szCs w:val="24"/>
        </w:rPr>
        <w:t>1.1.</w:t>
      </w:r>
      <w:r w:rsidRPr="009063AB">
        <w:rPr>
          <w:rFonts w:ascii="Times New Roman" w:hAnsi="Times New Roman" w:cs="Times New Roman"/>
          <w:sz w:val="24"/>
          <w:szCs w:val="24"/>
        </w:rPr>
        <w:tab/>
        <w:t>Центр коллективного пользования «</w:t>
      </w:r>
      <w:r>
        <w:rPr>
          <w:rFonts w:ascii="Times New Roman" w:hAnsi="Times New Roman" w:cs="Times New Roman"/>
          <w:sz w:val="24"/>
          <w:szCs w:val="24"/>
        </w:rPr>
        <w:t>Виварий</w:t>
      </w:r>
      <w:r w:rsidRPr="009063AB">
        <w:rPr>
          <w:rFonts w:ascii="Times New Roman" w:hAnsi="Times New Roman" w:cs="Times New Roman"/>
          <w:sz w:val="24"/>
          <w:szCs w:val="24"/>
        </w:rPr>
        <w:t>» в ИХБФМ СО РАН» (далее ЦКП «</w:t>
      </w:r>
      <w:r>
        <w:rPr>
          <w:rFonts w:ascii="Times New Roman" w:hAnsi="Times New Roman" w:cs="Times New Roman"/>
          <w:sz w:val="24"/>
          <w:szCs w:val="24"/>
        </w:rPr>
        <w:t>Виварий</w:t>
      </w:r>
      <w:r w:rsidRPr="009063AB">
        <w:rPr>
          <w:rFonts w:ascii="Times New Roman" w:hAnsi="Times New Roman" w:cs="Times New Roman"/>
          <w:sz w:val="24"/>
          <w:szCs w:val="24"/>
        </w:rPr>
        <w:t>»)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3AB">
        <w:rPr>
          <w:rFonts w:ascii="Times New Roman" w:hAnsi="Times New Roman" w:cs="Times New Roman"/>
          <w:sz w:val="24"/>
          <w:szCs w:val="24"/>
        </w:rPr>
        <w:t xml:space="preserve">является структурным подразделением </w:t>
      </w:r>
      <w:r w:rsidRPr="009063AB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9063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 </w:t>
      </w:r>
      <w:r w:rsidRPr="009063AB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9063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9063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науки Институт химической биологии и фундаментальной медицины Сибирского отделения Российской академии </w:t>
      </w:r>
      <w:r w:rsidRPr="00C72D8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 (ИХБФМ СО РАН)</w:t>
      </w:r>
      <w:r w:rsidR="001E4A5B" w:rsidRPr="00C72D87">
        <w:rPr>
          <w:rFonts w:ascii="Times New Roman" w:eastAsia="Times New Roman" w:hAnsi="Times New Roman" w:cs="Times New Roman"/>
          <w:sz w:val="24"/>
          <w:szCs w:val="24"/>
          <w:lang w:eastAsia="ru-RU"/>
        </w:rPr>
        <w:t>. В</w:t>
      </w:r>
      <w:r w:rsidRPr="00C72D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приказом </w:t>
      </w:r>
      <w:proofErr w:type="spellStart"/>
      <w:r w:rsidRPr="00C72D87"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proofErr w:type="spellEnd"/>
      <w:r w:rsidRPr="00C72D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директора ИХБФМ СО РАН № </w:t>
      </w:r>
      <w:r w:rsidR="00C72D87" w:rsidRPr="00C72D87">
        <w:rPr>
          <w:rFonts w:ascii="Times New Roman" w:hAnsi="Times New Roman" w:cs="Times New Roman"/>
          <w:sz w:val="24"/>
          <w:szCs w:val="24"/>
        </w:rPr>
        <w:t>№ 7/1 от 11.01.2024</w:t>
      </w:r>
      <w:r w:rsidR="00C72D87" w:rsidRPr="00C72D87">
        <w:rPr>
          <w:rFonts w:ascii="Times New Roman" w:hAnsi="Times New Roman" w:cs="Times New Roman"/>
          <w:sz w:val="24"/>
          <w:szCs w:val="24"/>
        </w:rPr>
        <w:t xml:space="preserve"> </w:t>
      </w:r>
      <w:r w:rsidR="00C72D87" w:rsidRPr="00C72D87">
        <w:rPr>
          <w:rFonts w:ascii="Times New Roman" w:hAnsi="Times New Roman" w:cs="Times New Roman"/>
          <w:sz w:val="24"/>
          <w:szCs w:val="24"/>
        </w:rPr>
        <w:t>г</w:t>
      </w:r>
      <w:r w:rsidRPr="00C72D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C72D87">
        <w:rPr>
          <w:rFonts w:ascii="Times New Roman" w:hAnsi="Times New Roman" w:cs="Times New Roman"/>
          <w:sz w:val="24"/>
          <w:szCs w:val="24"/>
        </w:rPr>
        <w:t>ЦКП «Виварий» в ИХБФМ СО РАН» руководствуется в своей деятельности федеральным</w:t>
      </w:r>
      <w:r w:rsidRPr="009063AB">
        <w:rPr>
          <w:rFonts w:ascii="Times New Roman" w:hAnsi="Times New Roman" w:cs="Times New Roman"/>
          <w:sz w:val="24"/>
          <w:szCs w:val="24"/>
        </w:rPr>
        <w:t xml:space="preserve"> законодательством РФ, Уставом </w:t>
      </w:r>
      <w:r w:rsidRPr="009063AB">
        <w:rPr>
          <w:rFonts w:ascii="Times New Roman" w:eastAsia="Times New Roman" w:hAnsi="Times New Roman" w:cs="Times New Roman"/>
          <w:sz w:val="24"/>
          <w:szCs w:val="24"/>
          <w:lang w:eastAsia="ru-RU"/>
        </w:rPr>
        <w:t>ИХБФМ СО РАН, Положе</w:t>
      </w:r>
      <w:bookmarkStart w:id="0" w:name="_GoBack"/>
      <w:bookmarkEnd w:id="0"/>
      <w:r w:rsidRPr="009063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нием о ЦКП, настоящим </w:t>
      </w:r>
      <w:r w:rsidR="001E4A5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Регламентом</w:t>
      </w:r>
      <w:r w:rsidRPr="009063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16360710" w14:textId="0E8834C3" w:rsidR="009063AB" w:rsidRPr="00523C24" w:rsidRDefault="009063AB" w:rsidP="00BF690B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3C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Местонахождение </w:t>
      </w:r>
      <w:r w:rsidRPr="00523C24">
        <w:rPr>
          <w:rFonts w:ascii="Times New Roman" w:hAnsi="Times New Roman" w:cs="Times New Roman"/>
          <w:sz w:val="24"/>
          <w:szCs w:val="24"/>
        </w:rPr>
        <w:t xml:space="preserve">ЦКП «Виварий»: 630090, Россия, Новосибирск, </w:t>
      </w:r>
      <w:r w:rsidR="002C0A05" w:rsidRPr="00523C24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523C24">
        <w:rPr>
          <w:rFonts w:ascii="Times New Roman" w:hAnsi="Times New Roman" w:cs="Times New Roman"/>
          <w:sz w:val="24"/>
          <w:szCs w:val="24"/>
        </w:rPr>
        <w:t>пр.</w:t>
      </w:r>
      <w:r w:rsidR="002C0A05" w:rsidRPr="00523C24">
        <w:rPr>
          <w:rFonts w:ascii="Times New Roman" w:hAnsi="Times New Roman" w:cs="Times New Roman"/>
          <w:sz w:val="24"/>
          <w:szCs w:val="24"/>
        </w:rPr>
        <w:t xml:space="preserve"> </w:t>
      </w:r>
      <w:r w:rsidRPr="00523C24">
        <w:rPr>
          <w:rFonts w:ascii="Times New Roman" w:hAnsi="Times New Roman" w:cs="Times New Roman"/>
          <w:sz w:val="24"/>
          <w:szCs w:val="24"/>
        </w:rPr>
        <w:t xml:space="preserve">Лаврентьева 8/3, </w:t>
      </w:r>
      <w:proofErr w:type="spellStart"/>
      <w:r w:rsidRPr="00523C24">
        <w:rPr>
          <w:rFonts w:ascii="Times New Roman" w:hAnsi="Times New Roman" w:cs="Times New Roman"/>
          <w:sz w:val="24"/>
          <w:szCs w:val="24"/>
        </w:rPr>
        <w:t>эл.почта</w:t>
      </w:r>
      <w:proofErr w:type="spellEnd"/>
      <w:r w:rsidRPr="00523C24">
        <w:rPr>
          <w:rFonts w:ascii="Times New Roman" w:hAnsi="Times New Roman" w:cs="Times New Roman"/>
          <w:sz w:val="24"/>
          <w:szCs w:val="24"/>
        </w:rPr>
        <w:t xml:space="preserve">: </w:t>
      </w:r>
      <w:r w:rsidR="00523C24">
        <w:rPr>
          <w:rFonts w:ascii="Times New Roman" w:hAnsi="Times New Roman" w:cs="Times New Roman"/>
          <w:sz w:val="24"/>
          <w:szCs w:val="28"/>
          <w:lang w:val="en-US"/>
        </w:rPr>
        <w:t>vivarium</w:t>
      </w:r>
      <w:r w:rsidR="00523C24" w:rsidRPr="00936B0D">
        <w:rPr>
          <w:rFonts w:ascii="Times New Roman" w:hAnsi="Times New Roman" w:cs="Times New Roman"/>
          <w:sz w:val="24"/>
          <w:szCs w:val="28"/>
        </w:rPr>
        <w:t>@</w:t>
      </w:r>
      <w:proofErr w:type="spellStart"/>
      <w:r w:rsidR="00523C24">
        <w:rPr>
          <w:rFonts w:ascii="Times New Roman" w:hAnsi="Times New Roman" w:cs="Times New Roman"/>
          <w:sz w:val="24"/>
          <w:szCs w:val="28"/>
          <w:lang w:val="en-US"/>
        </w:rPr>
        <w:t>niboch</w:t>
      </w:r>
      <w:proofErr w:type="spellEnd"/>
      <w:r w:rsidR="00523C24" w:rsidRPr="00936B0D">
        <w:rPr>
          <w:rFonts w:ascii="Times New Roman" w:hAnsi="Times New Roman" w:cs="Times New Roman"/>
          <w:sz w:val="24"/>
          <w:szCs w:val="28"/>
        </w:rPr>
        <w:t>.</w:t>
      </w:r>
      <w:proofErr w:type="spellStart"/>
      <w:r w:rsidR="00523C24">
        <w:rPr>
          <w:rFonts w:ascii="Times New Roman" w:hAnsi="Times New Roman" w:cs="Times New Roman"/>
          <w:sz w:val="24"/>
          <w:szCs w:val="28"/>
          <w:lang w:val="en-US"/>
        </w:rPr>
        <w:t>nsc</w:t>
      </w:r>
      <w:proofErr w:type="spellEnd"/>
      <w:r w:rsidR="00523C24" w:rsidRPr="00936B0D">
        <w:rPr>
          <w:rFonts w:ascii="Times New Roman" w:hAnsi="Times New Roman" w:cs="Times New Roman"/>
          <w:sz w:val="24"/>
          <w:szCs w:val="28"/>
        </w:rPr>
        <w:t>.</w:t>
      </w:r>
      <w:proofErr w:type="spellStart"/>
      <w:r w:rsidR="00523C24" w:rsidRPr="00936B0D">
        <w:rPr>
          <w:rFonts w:ascii="Times New Roman" w:hAnsi="Times New Roman" w:cs="Times New Roman"/>
          <w:sz w:val="24"/>
          <w:szCs w:val="28"/>
          <w:lang w:val="en-US"/>
        </w:rPr>
        <w:t>ru</w:t>
      </w:r>
      <w:proofErr w:type="spellEnd"/>
      <w:r w:rsidR="00523C24" w:rsidRPr="00523C24">
        <w:rPr>
          <w:rFonts w:ascii="Times New Roman" w:hAnsi="Times New Roman" w:cs="Times New Roman"/>
          <w:sz w:val="24"/>
          <w:szCs w:val="24"/>
        </w:rPr>
        <w:t xml:space="preserve"> </w:t>
      </w:r>
      <w:r w:rsidRPr="00523C24">
        <w:rPr>
          <w:rFonts w:ascii="Times New Roman" w:hAnsi="Times New Roman" w:cs="Times New Roman"/>
          <w:sz w:val="24"/>
          <w:szCs w:val="24"/>
        </w:rPr>
        <w:t>Настоящий Регламент определяет доступ к оборудованию, закрепленному за ЦКП; порядок выполнения работ и оказания услуг в интересах третьих лиц; условия допуска к работе на оборудовании ЦКП ЦПМ; порядок доступа к оборудованию; сроки рассмотрения заявок, перечень причин отклонения заявок.</w:t>
      </w:r>
    </w:p>
    <w:p w14:paraId="31B9AB8F" w14:textId="77777777" w:rsidR="009063AB" w:rsidRDefault="009063AB" w:rsidP="009063AB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63AB">
        <w:rPr>
          <w:rFonts w:ascii="Times New Roman" w:hAnsi="Times New Roman" w:cs="Times New Roman"/>
          <w:sz w:val="24"/>
          <w:szCs w:val="24"/>
        </w:rPr>
        <w:t>Настоящий Регламент разработан в соответствии с постановлением Прави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9063AB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ль</w:t>
      </w:r>
      <w:r w:rsidRPr="009063AB">
        <w:rPr>
          <w:rFonts w:ascii="Times New Roman" w:hAnsi="Times New Roman" w:cs="Times New Roman"/>
          <w:sz w:val="24"/>
          <w:szCs w:val="24"/>
        </w:rPr>
        <w:t>ства РФ от 17 мая 2016 г. №429 «О требованиях к центрам коллекти</w:t>
      </w:r>
      <w:r w:rsidR="001E4A5B">
        <w:rPr>
          <w:rFonts w:ascii="Times New Roman" w:hAnsi="Times New Roman" w:cs="Times New Roman"/>
          <w:sz w:val="24"/>
          <w:szCs w:val="24"/>
        </w:rPr>
        <w:t>в</w:t>
      </w:r>
      <w:r w:rsidRPr="009063AB">
        <w:rPr>
          <w:rFonts w:ascii="Times New Roman" w:hAnsi="Times New Roman" w:cs="Times New Roman"/>
          <w:sz w:val="24"/>
          <w:szCs w:val="24"/>
        </w:rPr>
        <w:t>ного пользования научным оборудованием и уникальным научным установкам, которые созданы и (или) функционирование которых обеспечивается с привлечением бюджетных средств, и правилах их функционирования».</w:t>
      </w:r>
    </w:p>
    <w:p w14:paraId="3AF75003" w14:textId="77777777" w:rsidR="001E4A5B" w:rsidRPr="001E4A5B" w:rsidRDefault="001E4A5B" w:rsidP="001E4A5B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4A5B">
        <w:rPr>
          <w:rFonts w:ascii="Times New Roman" w:hAnsi="Times New Roman" w:cs="Times New Roman"/>
          <w:b/>
          <w:sz w:val="24"/>
          <w:szCs w:val="24"/>
        </w:rPr>
        <w:t xml:space="preserve">Услуги, проставляемые ЦКП </w:t>
      </w:r>
      <w:r>
        <w:rPr>
          <w:rFonts w:ascii="Times New Roman" w:hAnsi="Times New Roman" w:cs="Times New Roman"/>
          <w:b/>
          <w:sz w:val="24"/>
          <w:szCs w:val="24"/>
        </w:rPr>
        <w:t>«Виварий»</w:t>
      </w:r>
      <w:r w:rsidRPr="001E4A5B">
        <w:rPr>
          <w:rFonts w:ascii="Times New Roman" w:hAnsi="Times New Roman" w:cs="Times New Roman"/>
          <w:b/>
          <w:sz w:val="24"/>
          <w:szCs w:val="24"/>
        </w:rPr>
        <w:t>.</w:t>
      </w:r>
    </w:p>
    <w:p w14:paraId="3CC54C5F" w14:textId="7F89B9A6" w:rsidR="001E4A5B" w:rsidRPr="001E4A5B" w:rsidRDefault="001E4A5B" w:rsidP="001E4A5B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Услуги ЦКП «Виварий»</w:t>
      </w:r>
      <w:r w:rsidRPr="001E4A5B">
        <w:rPr>
          <w:rFonts w:ascii="Times New Roman" w:hAnsi="Times New Roman" w:cs="Times New Roman"/>
          <w:sz w:val="24"/>
          <w:szCs w:val="24"/>
        </w:rPr>
        <w:t xml:space="preserve"> связаны с выполнением научно-исследовательских работ по фед</w:t>
      </w:r>
      <w:r w:rsidR="002C0A05">
        <w:rPr>
          <w:rFonts w:ascii="Times New Roman" w:hAnsi="Times New Roman" w:cs="Times New Roman"/>
          <w:sz w:val="24"/>
          <w:szCs w:val="24"/>
        </w:rPr>
        <w:t>еральным целевым научным и науч</w:t>
      </w:r>
      <w:r w:rsidRPr="001E4A5B">
        <w:rPr>
          <w:rFonts w:ascii="Times New Roman" w:hAnsi="Times New Roman" w:cs="Times New Roman"/>
          <w:sz w:val="24"/>
          <w:szCs w:val="24"/>
        </w:rPr>
        <w:t xml:space="preserve">но-техническим программам, программам </w:t>
      </w:r>
      <w:r w:rsidR="00981356">
        <w:rPr>
          <w:rFonts w:ascii="Times New Roman" w:hAnsi="Times New Roman" w:cs="Times New Roman"/>
          <w:sz w:val="24"/>
          <w:szCs w:val="24"/>
        </w:rPr>
        <w:t>М</w:t>
      </w:r>
      <w:r w:rsidRPr="001E4A5B">
        <w:rPr>
          <w:rFonts w:ascii="Times New Roman" w:hAnsi="Times New Roman" w:cs="Times New Roman"/>
          <w:sz w:val="24"/>
          <w:szCs w:val="24"/>
        </w:rPr>
        <w:t>инистерства обр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E4A5B">
        <w:rPr>
          <w:rFonts w:ascii="Times New Roman" w:hAnsi="Times New Roman" w:cs="Times New Roman"/>
          <w:sz w:val="24"/>
          <w:szCs w:val="24"/>
        </w:rPr>
        <w:t>зования и науки РФ</w:t>
      </w:r>
      <w:r w:rsidR="00981356">
        <w:rPr>
          <w:rFonts w:ascii="Times New Roman" w:hAnsi="Times New Roman" w:cs="Times New Roman"/>
          <w:sz w:val="24"/>
          <w:szCs w:val="24"/>
        </w:rPr>
        <w:t xml:space="preserve">, </w:t>
      </w:r>
      <w:r w:rsidRPr="001E4A5B">
        <w:rPr>
          <w:rFonts w:ascii="Times New Roman" w:hAnsi="Times New Roman" w:cs="Times New Roman"/>
          <w:sz w:val="24"/>
          <w:szCs w:val="24"/>
        </w:rPr>
        <w:t>грантам российских и международных научных фондов, хозяйственным договорам, контрактам и др. в областях исследований, в соответствии с приоритетными направлениями развития науки и техники РФ.</w:t>
      </w:r>
    </w:p>
    <w:p w14:paraId="780FA4B6" w14:textId="77777777" w:rsidR="001E4A5B" w:rsidRPr="001E4A5B" w:rsidRDefault="001E4A5B" w:rsidP="001E4A5B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4A5B">
        <w:rPr>
          <w:rFonts w:ascii="Times New Roman" w:hAnsi="Times New Roman" w:cs="Times New Roman"/>
          <w:sz w:val="24"/>
          <w:szCs w:val="24"/>
        </w:rPr>
        <w:t xml:space="preserve">2.2. Типовые услуги ЦКП </w:t>
      </w:r>
      <w:r>
        <w:rPr>
          <w:rFonts w:ascii="Times New Roman" w:hAnsi="Times New Roman" w:cs="Times New Roman"/>
          <w:sz w:val="24"/>
          <w:szCs w:val="24"/>
        </w:rPr>
        <w:t>«Виварий»</w:t>
      </w:r>
    </w:p>
    <w:p w14:paraId="0B2ECFE8" w14:textId="77777777" w:rsidR="001E4A5B" w:rsidRPr="001E4A5B" w:rsidRDefault="001E4A5B" w:rsidP="001E4A5B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Предоставление взрослых конвенциональных мышей;</w:t>
      </w:r>
    </w:p>
    <w:p w14:paraId="1DEABF71" w14:textId="77777777" w:rsidR="001E4A5B" w:rsidRDefault="001E4A5B" w:rsidP="001E4A5B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мышей;</w:t>
      </w:r>
    </w:p>
    <w:p w14:paraId="51BF0274" w14:textId="77777777" w:rsidR="002C0A05" w:rsidRPr="001E4A5B" w:rsidRDefault="002C0A05" w:rsidP="001E4A5B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Предоставление помещений и оборудования для проведения экспериментов на лабораторных животных.</w:t>
      </w:r>
    </w:p>
    <w:p w14:paraId="27CE0305" w14:textId="77777777" w:rsidR="001E4A5B" w:rsidRPr="001E4A5B" w:rsidRDefault="001E4A5B" w:rsidP="001E4A5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4A5B">
        <w:rPr>
          <w:rFonts w:ascii="Times New Roman" w:hAnsi="Times New Roman" w:cs="Times New Roman"/>
          <w:sz w:val="24"/>
          <w:szCs w:val="24"/>
        </w:rPr>
        <w:t xml:space="preserve">2.3. </w:t>
      </w:r>
      <w:bookmarkStart w:id="1" w:name="_Hlk152675161"/>
      <w:r w:rsidRPr="001E4A5B">
        <w:rPr>
          <w:rFonts w:ascii="Times New Roman" w:hAnsi="Times New Roman" w:cs="Times New Roman"/>
          <w:sz w:val="24"/>
          <w:szCs w:val="24"/>
        </w:rPr>
        <w:t xml:space="preserve">Нетиповые услуги ЦКП </w:t>
      </w:r>
      <w:r w:rsidR="00C57AAD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Виварий»</w:t>
      </w:r>
    </w:p>
    <w:p w14:paraId="2556995B" w14:textId="77777777" w:rsidR="001E4A5B" w:rsidRDefault="001E4A5B" w:rsidP="001E4A5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4A5B">
        <w:rPr>
          <w:rFonts w:ascii="Times New Roman" w:hAnsi="Times New Roman" w:cs="Times New Roman"/>
          <w:sz w:val="24"/>
          <w:szCs w:val="24"/>
        </w:rPr>
        <w:t>Нетиповые услуги оказываются на основании заявки, исходя из возможностей и ресурсов ЦКП. Порядок оказания нетиповых услуг определяется индивидуально для каждого Заказчика.</w:t>
      </w:r>
    </w:p>
    <w:bookmarkEnd w:id="1"/>
    <w:p w14:paraId="0645F6ED" w14:textId="77777777" w:rsidR="001E4A5B" w:rsidRDefault="001E4A5B" w:rsidP="001E4A5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51EA4C9" w14:textId="77777777" w:rsidR="001E4A5B" w:rsidRPr="001E4A5B" w:rsidRDefault="001E4A5B" w:rsidP="001E4A5B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b/>
          <w:sz w:val="24"/>
          <w:szCs w:val="28"/>
        </w:rPr>
      </w:pPr>
      <w:r w:rsidRPr="001E4A5B">
        <w:rPr>
          <w:rFonts w:ascii="Times New Roman" w:hAnsi="Times New Roman" w:cs="Times New Roman"/>
          <w:b/>
          <w:sz w:val="24"/>
          <w:szCs w:val="28"/>
        </w:rPr>
        <w:lastRenderedPageBreak/>
        <w:t xml:space="preserve">Порядок предоставления услуг ЦКП </w:t>
      </w:r>
      <w:r w:rsidR="00C57AAD" w:rsidRPr="004477A1">
        <w:rPr>
          <w:rFonts w:ascii="Times New Roman" w:hAnsi="Times New Roman" w:cs="Times New Roman"/>
          <w:b/>
          <w:sz w:val="24"/>
          <w:szCs w:val="28"/>
        </w:rPr>
        <w:t>«</w:t>
      </w:r>
      <w:r w:rsidR="00C57AAD" w:rsidRPr="004477A1">
        <w:rPr>
          <w:rFonts w:ascii="Times New Roman" w:hAnsi="Times New Roman" w:cs="Times New Roman"/>
          <w:b/>
          <w:sz w:val="24"/>
          <w:szCs w:val="24"/>
        </w:rPr>
        <w:t>Виварий»</w:t>
      </w:r>
    </w:p>
    <w:p w14:paraId="43A47FD2" w14:textId="77777777" w:rsidR="001E4A5B" w:rsidRPr="001E4A5B" w:rsidRDefault="001E4A5B" w:rsidP="001E4A5B">
      <w:pPr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E4A5B">
        <w:rPr>
          <w:rFonts w:ascii="Times New Roman" w:hAnsi="Times New Roman" w:cs="Times New Roman"/>
          <w:sz w:val="24"/>
          <w:szCs w:val="28"/>
        </w:rPr>
        <w:t xml:space="preserve">3.1. Пользователями услуг ЦКП </w:t>
      </w:r>
      <w:r w:rsidR="00C57AAD">
        <w:rPr>
          <w:rFonts w:ascii="Times New Roman" w:hAnsi="Times New Roman" w:cs="Times New Roman"/>
          <w:sz w:val="24"/>
          <w:szCs w:val="28"/>
        </w:rPr>
        <w:t>«</w:t>
      </w:r>
      <w:r w:rsidR="00C57AAD">
        <w:rPr>
          <w:rFonts w:ascii="Times New Roman" w:hAnsi="Times New Roman" w:cs="Times New Roman"/>
          <w:sz w:val="24"/>
          <w:szCs w:val="24"/>
        </w:rPr>
        <w:t xml:space="preserve">Виварий» </w:t>
      </w:r>
      <w:r w:rsidRPr="001E4A5B">
        <w:rPr>
          <w:rFonts w:ascii="Times New Roman" w:hAnsi="Times New Roman" w:cs="Times New Roman"/>
          <w:sz w:val="24"/>
          <w:szCs w:val="28"/>
        </w:rPr>
        <w:t>могут быть юридические и физические лица. Предоставление услуг осуществляется на основе договоров об оказании услуг и соглашений о совместной деятельности, хозяйственных договоров, по разовым письмам-запросам организаций в рамках совместной научно-исследовательской деятельности и регулируется действующим законодательством РФ.</w:t>
      </w:r>
    </w:p>
    <w:p w14:paraId="18C87C19" w14:textId="77777777" w:rsidR="001E4A5B" w:rsidRPr="001E4A5B" w:rsidRDefault="001E4A5B" w:rsidP="001E4A5B">
      <w:pPr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E4A5B">
        <w:rPr>
          <w:rFonts w:ascii="Times New Roman" w:hAnsi="Times New Roman" w:cs="Times New Roman"/>
          <w:sz w:val="24"/>
          <w:szCs w:val="28"/>
        </w:rPr>
        <w:t xml:space="preserve">3.2. Внутренними пользователями ЦКП </w:t>
      </w:r>
      <w:r w:rsidR="00C57AAD" w:rsidRPr="00C57AAD">
        <w:rPr>
          <w:rFonts w:ascii="Times New Roman" w:hAnsi="Times New Roman" w:cs="Times New Roman"/>
          <w:sz w:val="24"/>
          <w:szCs w:val="28"/>
        </w:rPr>
        <w:t>«</w:t>
      </w:r>
      <w:r w:rsidR="00C57AAD">
        <w:rPr>
          <w:rFonts w:ascii="Times New Roman" w:hAnsi="Times New Roman" w:cs="Times New Roman"/>
          <w:sz w:val="24"/>
          <w:szCs w:val="24"/>
        </w:rPr>
        <w:t xml:space="preserve">Виварий» </w:t>
      </w:r>
      <w:r w:rsidRPr="001E4A5B">
        <w:rPr>
          <w:rFonts w:ascii="Times New Roman" w:hAnsi="Times New Roman" w:cs="Times New Roman"/>
          <w:sz w:val="24"/>
          <w:szCs w:val="28"/>
        </w:rPr>
        <w:t xml:space="preserve">считаются сотрудники структурных подразделений базовой организации </w:t>
      </w:r>
      <w:r w:rsidR="00C57AAD" w:rsidRPr="00C57AAD">
        <w:rPr>
          <w:rFonts w:ascii="Times New Roman" w:hAnsi="Times New Roman" w:cs="Times New Roman"/>
          <w:sz w:val="24"/>
          <w:szCs w:val="28"/>
        </w:rPr>
        <w:t>—</w:t>
      </w:r>
      <w:r w:rsidRPr="001E4A5B">
        <w:rPr>
          <w:rFonts w:ascii="Times New Roman" w:hAnsi="Times New Roman" w:cs="Times New Roman"/>
          <w:sz w:val="24"/>
          <w:szCs w:val="28"/>
        </w:rPr>
        <w:t xml:space="preserve"> ИХФБМ СОРАН</w:t>
      </w:r>
    </w:p>
    <w:p w14:paraId="5E4D98A2" w14:textId="77777777" w:rsidR="001E4A5B" w:rsidRPr="001E4A5B" w:rsidRDefault="001E4A5B" w:rsidP="001E4A5B">
      <w:pPr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E4A5B">
        <w:rPr>
          <w:rFonts w:ascii="Times New Roman" w:hAnsi="Times New Roman" w:cs="Times New Roman"/>
          <w:sz w:val="24"/>
          <w:szCs w:val="28"/>
        </w:rPr>
        <w:t xml:space="preserve">3.3. Внешними пользователями ЦКП </w:t>
      </w:r>
      <w:r w:rsidR="00C57AAD" w:rsidRPr="00C57AAD">
        <w:rPr>
          <w:rFonts w:ascii="Times New Roman" w:hAnsi="Times New Roman" w:cs="Times New Roman"/>
          <w:sz w:val="24"/>
          <w:szCs w:val="28"/>
        </w:rPr>
        <w:t>«</w:t>
      </w:r>
      <w:r w:rsidR="00C57AAD">
        <w:rPr>
          <w:rFonts w:ascii="Times New Roman" w:hAnsi="Times New Roman" w:cs="Times New Roman"/>
          <w:sz w:val="24"/>
          <w:szCs w:val="24"/>
        </w:rPr>
        <w:t>Виварий»</w:t>
      </w:r>
      <w:r w:rsidRPr="001E4A5B">
        <w:rPr>
          <w:rFonts w:ascii="Times New Roman" w:hAnsi="Times New Roman" w:cs="Times New Roman"/>
          <w:sz w:val="24"/>
          <w:szCs w:val="28"/>
        </w:rPr>
        <w:t xml:space="preserve"> являются юридические лица: институты и научные центры, ВУЗы, производственные предприятия, коммерческие структуры и др., а также физические лица, которые подали заявку на проведение работ в ЦКП </w:t>
      </w:r>
      <w:r w:rsidR="00C57AAD" w:rsidRPr="00C57AAD">
        <w:rPr>
          <w:rFonts w:ascii="Times New Roman" w:hAnsi="Times New Roman" w:cs="Times New Roman"/>
          <w:sz w:val="24"/>
          <w:szCs w:val="28"/>
        </w:rPr>
        <w:t>«</w:t>
      </w:r>
      <w:r w:rsidR="00C57AAD">
        <w:rPr>
          <w:rFonts w:ascii="Times New Roman" w:hAnsi="Times New Roman" w:cs="Times New Roman"/>
          <w:sz w:val="24"/>
          <w:szCs w:val="24"/>
        </w:rPr>
        <w:t>Виварий»</w:t>
      </w:r>
      <w:r w:rsidRPr="001E4A5B">
        <w:rPr>
          <w:rFonts w:ascii="Times New Roman" w:hAnsi="Times New Roman" w:cs="Times New Roman"/>
          <w:sz w:val="24"/>
          <w:szCs w:val="28"/>
        </w:rPr>
        <w:t>.</w:t>
      </w:r>
    </w:p>
    <w:p w14:paraId="61E5589D" w14:textId="77777777" w:rsidR="001E4A5B" w:rsidRPr="001E4A5B" w:rsidRDefault="001E4A5B" w:rsidP="001E4A5B">
      <w:pPr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E4A5B">
        <w:rPr>
          <w:rFonts w:ascii="Times New Roman" w:hAnsi="Times New Roman" w:cs="Times New Roman"/>
          <w:sz w:val="24"/>
          <w:szCs w:val="28"/>
        </w:rPr>
        <w:t>3.4. Проведение работ для внешних пользователей и по заданиям подразделений ИХБФМ СО</w:t>
      </w:r>
      <w:r w:rsidR="00C57AAD">
        <w:rPr>
          <w:rFonts w:ascii="Times New Roman" w:hAnsi="Times New Roman" w:cs="Times New Roman"/>
          <w:sz w:val="24"/>
          <w:szCs w:val="28"/>
        </w:rPr>
        <w:t xml:space="preserve"> </w:t>
      </w:r>
      <w:r w:rsidRPr="001E4A5B">
        <w:rPr>
          <w:rFonts w:ascii="Times New Roman" w:hAnsi="Times New Roman" w:cs="Times New Roman"/>
          <w:sz w:val="24"/>
          <w:szCs w:val="28"/>
        </w:rPr>
        <w:t xml:space="preserve">РАН осуществляется сотрудниками ЦКП, прошедшими соответствующее обучение и ответственными за эксплуатацию оборудования. </w:t>
      </w:r>
    </w:p>
    <w:p w14:paraId="3685701A" w14:textId="401C69C9" w:rsidR="001E4A5B" w:rsidRPr="001E4A5B" w:rsidRDefault="001E4A5B" w:rsidP="001E4A5B">
      <w:pPr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E4A5B">
        <w:rPr>
          <w:rFonts w:ascii="Times New Roman" w:hAnsi="Times New Roman" w:cs="Times New Roman"/>
          <w:sz w:val="24"/>
          <w:szCs w:val="28"/>
        </w:rPr>
        <w:t>3.5. Самостоятельная работа Заказчиков допускается</w:t>
      </w:r>
      <w:r w:rsidR="00981356">
        <w:rPr>
          <w:rFonts w:ascii="Times New Roman" w:hAnsi="Times New Roman" w:cs="Times New Roman"/>
          <w:sz w:val="24"/>
          <w:szCs w:val="28"/>
        </w:rPr>
        <w:t xml:space="preserve"> по согласованию с научно-техническим советов ЦКП,</w:t>
      </w:r>
      <w:r w:rsidRPr="001E4A5B">
        <w:rPr>
          <w:rFonts w:ascii="Times New Roman" w:hAnsi="Times New Roman" w:cs="Times New Roman"/>
          <w:sz w:val="24"/>
          <w:szCs w:val="28"/>
        </w:rPr>
        <w:t xml:space="preserve"> если подающий заявку на предоставление доступа к </w:t>
      </w:r>
      <w:r w:rsidR="0095459B">
        <w:rPr>
          <w:rFonts w:ascii="Times New Roman" w:hAnsi="Times New Roman" w:cs="Times New Roman"/>
          <w:sz w:val="24"/>
          <w:szCs w:val="28"/>
        </w:rPr>
        <w:t>о</w:t>
      </w:r>
      <w:r w:rsidRPr="001E4A5B">
        <w:rPr>
          <w:rFonts w:ascii="Times New Roman" w:hAnsi="Times New Roman" w:cs="Times New Roman"/>
          <w:sz w:val="24"/>
          <w:szCs w:val="28"/>
        </w:rPr>
        <w:t xml:space="preserve">борудованию, обладает квалификацией, достаточной для работы с ним. Пользователь, подающий заявку на предоставление доступа к </w:t>
      </w:r>
      <w:r w:rsidR="0095459B">
        <w:rPr>
          <w:rFonts w:ascii="Times New Roman" w:hAnsi="Times New Roman" w:cs="Times New Roman"/>
          <w:sz w:val="24"/>
          <w:szCs w:val="28"/>
        </w:rPr>
        <w:t>о</w:t>
      </w:r>
      <w:r w:rsidRPr="001E4A5B">
        <w:rPr>
          <w:rFonts w:ascii="Times New Roman" w:hAnsi="Times New Roman" w:cs="Times New Roman"/>
          <w:sz w:val="24"/>
          <w:szCs w:val="28"/>
        </w:rPr>
        <w:t xml:space="preserve">борудованию, обязуется соблюдать Правила коллективного пользования оборудованием ЦКП </w:t>
      </w:r>
      <w:r w:rsidR="004477A1" w:rsidRPr="00C57AAD">
        <w:rPr>
          <w:rFonts w:ascii="Times New Roman" w:hAnsi="Times New Roman" w:cs="Times New Roman"/>
          <w:sz w:val="24"/>
          <w:szCs w:val="28"/>
        </w:rPr>
        <w:t>«</w:t>
      </w:r>
      <w:r w:rsidR="004477A1">
        <w:rPr>
          <w:rFonts w:ascii="Times New Roman" w:hAnsi="Times New Roman" w:cs="Times New Roman"/>
          <w:sz w:val="24"/>
          <w:szCs w:val="24"/>
        </w:rPr>
        <w:t>Виварий»</w:t>
      </w:r>
      <w:r w:rsidRPr="001E4A5B">
        <w:rPr>
          <w:rFonts w:ascii="Times New Roman" w:hAnsi="Times New Roman" w:cs="Times New Roman"/>
          <w:sz w:val="24"/>
          <w:szCs w:val="28"/>
        </w:rPr>
        <w:t xml:space="preserve"> (раздел 5 настоящего регламента).</w:t>
      </w:r>
    </w:p>
    <w:p w14:paraId="382A72F5" w14:textId="77777777" w:rsidR="001E4A5B" w:rsidRPr="001E4A5B" w:rsidRDefault="001E4A5B" w:rsidP="001E4A5B">
      <w:pPr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E4A5B">
        <w:rPr>
          <w:rFonts w:ascii="Times New Roman" w:hAnsi="Times New Roman" w:cs="Times New Roman"/>
          <w:sz w:val="24"/>
          <w:szCs w:val="28"/>
        </w:rPr>
        <w:t xml:space="preserve">3.6. Сроки выполнения заявок на проведение исследований и использование научного оборудования ЦКП определяются Положением о ЦКП </w:t>
      </w:r>
      <w:r w:rsidR="004477A1" w:rsidRPr="00C57AAD">
        <w:rPr>
          <w:rFonts w:ascii="Times New Roman" w:hAnsi="Times New Roman" w:cs="Times New Roman"/>
          <w:sz w:val="24"/>
          <w:szCs w:val="28"/>
        </w:rPr>
        <w:t>«</w:t>
      </w:r>
      <w:r w:rsidR="004477A1">
        <w:rPr>
          <w:rFonts w:ascii="Times New Roman" w:hAnsi="Times New Roman" w:cs="Times New Roman"/>
          <w:sz w:val="24"/>
          <w:szCs w:val="24"/>
        </w:rPr>
        <w:t>Виварий»</w:t>
      </w:r>
      <w:r w:rsidRPr="001E4A5B">
        <w:rPr>
          <w:rFonts w:ascii="Times New Roman" w:hAnsi="Times New Roman" w:cs="Times New Roman"/>
          <w:sz w:val="24"/>
          <w:szCs w:val="28"/>
        </w:rPr>
        <w:t xml:space="preserve"> и планом выполнения работ ЦКП.</w:t>
      </w:r>
    </w:p>
    <w:p w14:paraId="4F88EEDB" w14:textId="77777777" w:rsidR="00936B0D" w:rsidRPr="00936B0D" w:rsidRDefault="00936B0D" w:rsidP="00936B0D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b/>
          <w:sz w:val="24"/>
          <w:szCs w:val="28"/>
        </w:rPr>
      </w:pPr>
      <w:r w:rsidRPr="00936B0D">
        <w:rPr>
          <w:rFonts w:ascii="Times New Roman" w:hAnsi="Times New Roman" w:cs="Times New Roman"/>
          <w:b/>
          <w:sz w:val="24"/>
          <w:szCs w:val="28"/>
        </w:rPr>
        <w:t xml:space="preserve">Порядок и сроки рассмотрения заявок на проведение исследований, причины отклонения заявок. </w:t>
      </w:r>
    </w:p>
    <w:p w14:paraId="534016D5" w14:textId="1D2E806F" w:rsidR="00936B0D" w:rsidRPr="00936B0D" w:rsidRDefault="00936B0D" w:rsidP="00936B0D">
      <w:pPr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36B0D">
        <w:rPr>
          <w:rFonts w:ascii="Times New Roman" w:hAnsi="Times New Roman" w:cs="Times New Roman"/>
          <w:sz w:val="24"/>
          <w:szCs w:val="28"/>
        </w:rPr>
        <w:t>Доступ к оборудованию ЦКП «</w:t>
      </w:r>
      <w:r>
        <w:rPr>
          <w:rFonts w:ascii="Times New Roman" w:hAnsi="Times New Roman" w:cs="Times New Roman"/>
          <w:sz w:val="24"/>
          <w:szCs w:val="28"/>
        </w:rPr>
        <w:t>Виварий</w:t>
      </w:r>
      <w:r w:rsidRPr="00936B0D">
        <w:rPr>
          <w:rFonts w:ascii="Times New Roman" w:hAnsi="Times New Roman" w:cs="Times New Roman"/>
          <w:sz w:val="24"/>
          <w:szCs w:val="28"/>
        </w:rPr>
        <w:t xml:space="preserve">» (далее – Оборудование) предоставляется по заявке, поданной по электронной почте: </w:t>
      </w:r>
    </w:p>
    <w:p w14:paraId="5CB8C9F6" w14:textId="41094F28" w:rsidR="00936B0D" w:rsidRPr="00936B0D" w:rsidRDefault="00936B0D" w:rsidP="00936B0D">
      <w:pPr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36B0D">
        <w:rPr>
          <w:rFonts w:ascii="Times New Roman" w:hAnsi="Times New Roman" w:cs="Times New Roman"/>
          <w:sz w:val="24"/>
          <w:szCs w:val="28"/>
        </w:rPr>
        <w:t xml:space="preserve">4.1. Для получения доступа к Оборудованию пользователю необходимо отправить заявку (по форме) по электронной почте </w:t>
      </w:r>
      <w:r w:rsidR="00523C24">
        <w:rPr>
          <w:rFonts w:ascii="Times New Roman" w:hAnsi="Times New Roman" w:cs="Times New Roman"/>
          <w:sz w:val="24"/>
          <w:szCs w:val="28"/>
          <w:lang w:val="en-US"/>
        </w:rPr>
        <w:t>vivarium</w:t>
      </w:r>
      <w:r w:rsidR="00523C24" w:rsidRPr="00936B0D">
        <w:rPr>
          <w:rFonts w:ascii="Times New Roman" w:hAnsi="Times New Roman" w:cs="Times New Roman"/>
          <w:sz w:val="24"/>
          <w:szCs w:val="28"/>
        </w:rPr>
        <w:t>@</w:t>
      </w:r>
      <w:proofErr w:type="spellStart"/>
      <w:r w:rsidR="00523C24">
        <w:rPr>
          <w:rFonts w:ascii="Times New Roman" w:hAnsi="Times New Roman" w:cs="Times New Roman"/>
          <w:sz w:val="24"/>
          <w:szCs w:val="28"/>
          <w:lang w:val="en-US"/>
        </w:rPr>
        <w:t>niboch</w:t>
      </w:r>
      <w:proofErr w:type="spellEnd"/>
      <w:r w:rsidR="00523C24" w:rsidRPr="00936B0D">
        <w:rPr>
          <w:rFonts w:ascii="Times New Roman" w:hAnsi="Times New Roman" w:cs="Times New Roman"/>
          <w:sz w:val="24"/>
          <w:szCs w:val="28"/>
        </w:rPr>
        <w:t>.</w:t>
      </w:r>
      <w:proofErr w:type="spellStart"/>
      <w:r w:rsidR="00523C24">
        <w:rPr>
          <w:rFonts w:ascii="Times New Roman" w:hAnsi="Times New Roman" w:cs="Times New Roman"/>
          <w:sz w:val="24"/>
          <w:szCs w:val="28"/>
          <w:lang w:val="en-US"/>
        </w:rPr>
        <w:t>nsc</w:t>
      </w:r>
      <w:proofErr w:type="spellEnd"/>
      <w:r w:rsidR="00523C24" w:rsidRPr="00936B0D">
        <w:rPr>
          <w:rFonts w:ascii="Times New Roman" w:hAnsi="Times New Roman" w:cs="Times New Roman"/>
          <w:sz w:val="24"/>
          <w:szCs w:val="28"/>
        </w:rPr>
        <w:t>.</w:t>
      </w:r>
      <w:proofErr w:type="spellStart"/>
      <w:r w:rsidR="00523C24" w:rsidRPr="00936B0D">
        <w:rPr>
          <w:rFonts w:ascii="Times New Roman" w:hAnsi="Times New Roman" w:cs="Times New Roman"/>
          <w:sz w:val="24"/>
          <w:szCs w:val="28"/>
          <w:lang w:val="en-US"/>
        </w:rPr>
        <w:t>ru</w:t>
      </w:r>
      <w:proofErr w:type="spellEnd"/>
      <w:r w:rsidRPr="00936B0D">
        <w:rPr>
          <w:rFonts w:ascii="Times New Roman" w:hAnsi="Times New Roman" w:cs="Times New Roman"/>
          <w:sz w:val="24"/>
          <w:szCs w:val="28"/>
        </w:rPr>
        <w:t xml:space="preserve"> и приложить к ней скан-копию заявления.</w:t>
      </w:r>
    </w:p>
    <w:p w14:paraId="3828C161" w14:textId="77777777" w:rsidR="00936B0D" w:rsidRPr="00936B0D" w:rsidRDefault="00936B0D" w:rsidP="00936B0D">
      <w:pPr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36B0D">
        <w:rPr>
          <w:rFonts w:ascii="Times New Roman" w:hAnsi="Times New Roman" w:cs="Times New Roman"/>
          <w:sz w:val="24"/>
          <w:szCs w:val="28"/>
        </w:rPr>
        <w:t>4.2. Срок рассмотрения заявки.</w:t>
      </w:r>
    </w:p>
    <w:p w14:paraId="0E8F6601" w14:textId="77777777" w:rsidR="00936B0D" w:rsidRPr="00936B0D" w:rsidRDefault="00936B0D" w:rsidP="00936B0D">
      <w:pPr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36B0D">
        <w:rPr>
          <w:rFonts w:ascii="Times New Roman" w:hAnsi="Times New Roman" w:cs="Times New Roman"/>
          <w:sz w:val="24"/>
          <w:szCs w:val="28"/>
        </w:rPr>
        <w:t>Заявка рассматривается руководителем ЦКП «</w:t>
      </w:r>
      <w:r>
        <w:rPr>
          <w:rFonts w:ascii="Times New Roman" w:hAnsi="Times New Roman" w:cs="Times New Roman"/>
          <w:sz w:val="24"/>
          <w:szCs w:val="28"/>
        </w:rPr>
        <w:t>Виварий</w:t>
      </w:r>
      <w:r w:rsidRPr="00936B0D">
        <w:rPr>
          <w:rFonts w:ascii="Times New Roman" w:hAnsi="Times New Roman" w:cs="Times New Roman"/>
          <w:sz w:val="24"/>
          <w:szCs w:val="28"/>
        </w:rPr>
        <w:t>» в течение десяти рабочих дней со дня ее получения. По окончании рассмотрения заявки результат рассмотрения сообщается заявителю с указанием стоимости работ, сроков выполнения и других условий выполнения работ.</w:t>
      </w:r>
    </w:p>
    <w:p w14:paraId="2E48FDF2" w14:textId="77777777" w:rsidR="00936B0D" w:rsidRPr="00936B0D" w:rsidRDefault="00936B0D" w:rsidP="00936B0D">
      <w:pPr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36B0D">
        <w:rPr>
          <w:rFonts w:ascii="Times New Roman" w:hAnsi="Times New Roman" w:cs="Times New Roman"/>
          <w:sz w:val="24"/>
          <w:szCs w:val="28"/>
        </w:rPr>
        <w:lastRenderedPageBreak/>
        <w:t>При согласии Заказчика с условиями работ, оформляются договорные и бухгалтерские документы. Заявка принимается к исполнению в оговоренные сроки после получения материала для исследования.</w:t>
      </w:r>
    </w:p>
    <w:p w14:paraId="4142EEA0" w14:textId="77777777" w:rsidR="00936B0D" w:rsidRPr="00936B0D" w:rsidRDefault="00936B0D" w:rsidP="00936B0D">
      <w:pPr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36B0D">
        <w:rPr>
          <w:rFonts w:ascii="Times New Roman" w:hAnsi="Times New Roman" w:cs="Times New Roman"/>
          <w:sz w:val="24"/>
          <w:szCs w:val="28"/>
        </w:rPr>
        <w:t>4.3. Перечень возможных причин для отклонения заявки.</w:t>
      </w:r>
    </w:p>
    <w:p w14:paraId="3FC9556E" w14:textId="77777777" w:rsidR="00936B0D" w:rsidRPr="00936B0D" w:rsidRDefault="00936B0D" w:rsidP="00936B0D">
      <w:pPr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36B0D">
        <w:rPr>
          <w:rFonts w:ascii="Times New Roman" w:hAnsi="Times New Roman" w:cs="Times New Roman"/>
          <w:sz w:val="24"/>
          <w:szCs w:val="28"/>
        </w:rPr>
        <w:t>Заявленные работы не соответствуют целям деятельности ЦКП «</w:t>
      </w:r>
      <w:r>
        <w:rPr>
          <w:rFonts w:ascii="Times New Roman" w:hAnsi="Times New Roman" w:cs="Times New Roman"/>
          <w:sz w:val="24"/>
          <w:szCs w:val="28"/>
        </w:rPr>
        <w:t>Виварий</w:t>
      </w:r>
      <w:r w:rsidRPr="00936B0D">
        <w:rPr>
          <w:rFonts w:ascii="Times New Roman" w:hAnsi="Times New Roman" w:cs="Times New Roman"/>
          <w:sz w:val="24"/>
          <w:szCs w:val="28"/>
        </w:rPr>
        <w:t>»</w:t>
      </w:r>
    </w:p>
    <w:p w14:paraId="29DF269E" w14:textId="77777777" w:rsidR="00936B0D" w:rsidRPr="00936B0D" w:rsidRDefault="00936B0D" w:rsidP="00936B0D">
      <w:pPr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36B0D">
        <w:rPr>
          <w:rFonts w:ascii="Times New Roman" w:hAnsi="Times New Roman" w:cs="Times New Roman"/>
          <w:sz w:val="24"/>
          <w:szCs w:val="28"/>
        </w:rPr>
        <w:t>Необходимый пользователю объем работ не соответствует текущим возможностям ЦКП «</w:t>
      </w:r>
      <w:r>
        <w:rPr>
          <w:rFonts w:ascii="Times New Roman" w:hAnsi="Times New Roman" w:cs="Times New Roman"/>
          <w:sz w:val="24"/>
          <w:szCs w:val="28"/>
        </w:rPr>
        <w:t>Виварий</w:t>
      </w:r>
      <w:r w:rsidRPr="00936B0D">
        <w:rPr>
          <w:rFonts w:ascii="Times New Roman" w:hAnsi="Times New Roman" w:cs="Times New Roman"/>
          <w:sz w:val="24"/>
          <w:szCs w:val="28"/>
        </w:rPr>
        <w:t>».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</w:p>
    <w:p w14:paraId="70D94414" w14:textId="77777777" w:rsidR="00936B0D" w:rsidRPr="00936B0D" w:rsidRDefault="00936B0D" w:rsidP="00936B0D">
      <w:pPr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36B0D">
        <w:rPr>
          <w:rFonts w:ascii="Times New Roman" w:hAnsi="Times New Roman" w:cs="Times New Roman"/>
          <w:sz w:val="24"/>
          <w:szCs w:val="28"/>
        </w:rPr>
        <w:t>В форме заявления указаны неполные, недостоверные или противоречивые сведения</w:t>
      </w:r>
      <w:r>
        <w:rPr>
          <w:rFonts w:ascii="Times New Roman" w:hAnsi="Times New Roman" w:cs="Times New Roman"/>
          <w:sz w:val="24"/>
          <w:szCs w:val="28"/>
        </w:rPr>
        <w:t xml:space="preserve"> об объектах исследования</w:t>
      </w:r>
      <w:r w:rsidRPr="00936B0D">
        <w:rPr>
          <w:rFonts w:ascii="Times New Roman" w:hAnsi="Times New Roman" w:cs="Times New Roman"/>
          <w:sz w:val="24"/>
          <w:szCs w:val="28"/>
        </w:rPr>
        <w:t>.</w:t>
      </w:r>
    </w:p>
    <w:p w14:paraId="5A159472" w14:textId="77777777" w:rsidR="00936B0D" w:rsidRPr="00936B0D" w:rsidRDefault="00936B0D" w:rsidP="00936B0D">
      <w:pPr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36B0D">
        <w:rPr>
          <w:rFonts w:ascii="Times New Roman" w:hAnsi="Times New Roman" w:cs="Times New Roman"/>
          <w:sz w:val="24"/>
          <w:szCs w:val="28"/>
        </w:rPr>
        <w:t>Пользователь, подавший заявку, ранее нарушал Правила коллективного пользования оборудованием ЦКП «</w:t>
      </w:r>
      <w:r>
        <w:rPr>
          <w:rFonts w:ascii="Times New Roman" w:hAnsi="Times New Roman" w:cs="Times New Roman"/>
          <w:sz w:val="24"/>
          <w:szCs w:val="28"/>
        </w:rPr>
        <w:t>Виварий</w:t>
      </w:r>
      <w:r w:rsidRPr="00936B0D">
        <w:rPr>
          <w:rFonts w:ascii="Times New Roman" w:hAnsi="Times New Roman" w:cs="Times New Roman"/>
          <w:sz w:val="24"/>
          <w:szCs w:val="28"/>
        </w:rPr>
        <w:t>», установленные разделом 5 настоящего регламента.</w:t>
      </w:r>
    </w:p>
    <w:p w14:paraId="08ECC9E3" w14:textId="77777777" w:rsidR="00936B0D" w:rsidRPr="00936B0D" w:rsidRDefault="00936B0D" w:rsidP="00936B0D">
      <w:pPr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36B0D">
        <w:rPr>
          <w:rFonts w:ascii="Times New Roman" w:hAnsi="Times New Roman" w:cs="Times New Roman"/>
          <w:sz w:val="24"/>
          <w:szCs w:val="28"/>
        </w:rPr>
        <w:t>Отсутствие ссылки на использование ЦКП «</w:t>
      </w:r>
      <w:r>
        <w:rPr>
          <w:rFonts w:ascii="Times New Roman" w:hAnsi="Times New Roman" w:cs="Times New Roman"/>
          <w:sz w:val="24"/>
          <w:szCs w:val="28"/>
        </w:rPr>
        <w:t>Виварий</w:t>
      </w:r>
      <w:r w:rsidRPr="00936B0D">
        <w:rPr>
          <w:rFonts w:ascii="Times New Roman" w:hAnsi="Times New Roman" w:cs="Times New Roman"/>
          <w:sz w:val="24"/>
          <w:szCs w:val="28"/>
        </w:rPr>
        <w:t>» при публикации результатов ранее проведенных исследований.</w:t>
      </w:r>
    </w:p>
    <w:p w14:paraId="7F09AF3A" w14:textId="77777777" w:rsidR="00936B0D" w:rsidRPr="00936B0D" w:rsidRDefault="00936B0D" w:rsidP="00936B0D">
      <w:pPr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36B0D">
        <w:rPr>
          <w:rFonts w:ascii="Times New Roman" w:hAnsi="Times New Roman" w:cs="Times New Roman"/>
          <w:sz w:val="24"/>
          <w:szCs w:val="28"/>
        </w:rPr>
        <w:t>В заявке не соблюдены т</w:t>
      </w:r>
      <w:r>
        <w:rPr>
          <w:rFonts w:ascii="Times New Roman" w:hAnsi="Times New Roman" w:cs="Times New Roman"/>
          <w:sz w:val="24"/>
          <w:szCs w:val="28"/>
        </w:rPr>
        <w:t>ребования постановления Правитель</w:t>
      </w:r>
      <w:r w:rsidRPr="00936B0D">
        <w:rPr>
          <w:rFonts w:ascii="Times New Roman" w:hAnsi="Times New Roman" w:cs="Times New Roman"/>
          <w:sz w:val="24"/>
          <w:szCs w:val="28"/>
        </w:rPr>
        <w:t>ства РФ от 17 мая 2016 г. №429 «О требованиях к центрам коллекти</w:t>
      </w:r>
      <w:r>
        <w:rPr>
          <w:rFonts w:ascii="Times New Roman" w:hAnsi="Times New Roman" w:cs="Times New Roman"/>
          <w:sz w:val="24"/>
          <w:szCs w:val="28"/>
        </w:rPr>
        <w:t>вного пользования на</w:t>
      </w:r>
      <w:r w:rsidRPr="00936B0D">
        <w:rPr>
          <w:rFonts w:ascii="Times New Roman" w:hAnsi="Times New Roman" w:cs="Times New Roman"/>
          <w:sz w:val="24"/>
          <w:szCs w:val="28"/>
        </w:rPr>
        <w:t>учным оборудованием и уникальным научным установкам, которые созданы и (или) функционирование которых обеспечивается с привлечением бюджетных средств, и правилах их функционирования».</w:t>
      </w:r>
    </w:p>
    <w:p w14:paraId="319432E4" w14:textId="77777777" w:rsidR="00ED5E89" w:rsidRPr="00ED5E89" w:rsidRDefault="00ED5E89" w:rsidP="00ED5E8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E89">
        <w:rPr>
          <w:rFonts w:ascii="Times New Roman" w:hAnsi="Times New Roman" w:cs="Times New Roman"/>
          <w:b/>
          <w:sz w:val="24"/>
          <w:szCs w:val="24"/>
        </w:rPr>
        <w:t>5</w:t>
      </w:r>
      <w:r w:rsidRPr="00ED5E89">
        <w:rPr>
          <w:rFonts w:ascii="Times New Roman" w:hAnsi="Times New Roman" w:cs="Times New Roman"/>
          <w:sz w:val="24"/>
          <w:szCs w:val="24"/>
        </w:rPr>
        <w:t>.</w:t>
      </w:r>
      <w:r w:rsidRPr="00ED5E89">
        <w:rPr>
          <w:rFonts w:ascii="Times New Roman" w:hAnsi="Times New Roman" w:cs="Times New Roman"/>
          <w:sz w:val="24"/>
          <w:szCs w:val="24"/>
        </w:rPr>
        <w:tab/>
      </w:r>
      <w:r w:rsidRPr="0095459B">
        <w:rPr>
          <w:rFonts w:ascii="Times New Roman" w:hAnsi="Times New Roman" w:cs="Times New Roman"/>
          <w:b/>
          <w:sz w:val="24"/>
          <w:szCs w:val="24"/>
        </w:rPr>
        <w:t xml:space="preserve">Правила коллективного пользования оборудованием ЦКП </w:t>
      </w:r>
      <w:r w:rsidR="00923235" w:rsidRPr="0095459B">
        <w:rPr>
          <w:rFonts w:ascii="Times New Roman" w:hAnsi="Times New Roman" w:cs="Times New Roman"/>
          <w:b/>
          <w:sz w:val="24"/>
          <w:szCs w:val="24"/>
        </w:rPr>
        <w:t>«Виварий»</w:t>
      </w:r>
      <w:r w:rsidRPr="0095459B">
        <w:rPr>
          <w:rFonts w:ascii="Times New Roman" w:hAnsi="Times New Roman" w:cs="Times New Roman"/>
          <w:b/>
          <w:sz w:val="24"/>
          <w:szCs w:val="24"/>
        </w:rPr>
        <w:t>.</w:t>
      </w:r>
    </w:p>
    <w:p w14:paraId="1D71212F" w14:textId="77777777" w:rsidR="00ED5E89" w:rsidRPr="00ED5E89" w:rsidRDefault="00ED5E89" w:rsidP="00ED5E8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E89">
        <w:rPr>
          <w:rFonts w:ascii="Times New Roman" w:hAnsi="Times New Roman" w:cs="Times New Roman"/>
          <w:sz w:val="24"/>
          <w:szCs w:val="24"/>
        </w:rPr>
        <w:t>5.1. Получая доступ к Оборудованию, пользователь обязуется:</w:t>
      </w:r>
    </w:p>
    <w:p w14:paraId="1812BF13" w14:textId="77777777" w:rsidR="00ED5E89" w:rsidRPr="00ED5E89" w:rsidRDefault="00ED5E89" w:rsidP="00ED5E8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E89">
        <w:rPr>
          <w:rFonts w:ascii="Times New Roman" w:hAnsi="Times New Roman" w:cs="Times New Roman"/>
          <w:sz w:val="24"/>
          <w:szCs w:val="24"/>
        </w:rPr>
        <w:t>- использовать Оборудование только для выполнения работ в рамках НИР, указанной в заявлении;</w:t>
      </w:r>
    </w:p>
    <w:p w14:paraId="2238FBD1" w14:textId="77777777" w:rsidR="00ED5E89" w:rsidRPr="00ED5E89" w:rsidRDefault="00ED5E89" w:rsidP="00ED5E8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E89">
        <w:rPr>
          <w:rFonts w:ascii="Times New Roman" w:hAnsi="Times New Roman" w:cs="Times New Roman"/>
          <w:sz w:val="24"/>
          <w:szCs w:val="24"/>
        </w:rPr>
        <w:t>- выполнять требования руководителя ЦКП по вопросам орг</w:t>
      </w:r>
      <w:r w:rsidR="00923235">
        <w:rPr>
          <w:rFonts w:ascii="Times New Roman" w:hAnsi="Times New Roman" w:cs="Times New Roman"/>
          <w:sz w:val="24"/>
          <w:szCs w:val="24"/>
        </w:rPr>
        <w:t>а</w:t>
      </w:r>
      <w:r w:rsidRPr="00ED5E89">
        <w:rPr>
          <w:rFonts w:ascii="Times New Roman" w:hAnsi="Times New Roman" w:cs="Times New Roman"/>
          <w:sz w:val="24"/>
          <w:szCs w:val="24"/>
        </w:rPr>
        <w:t>низации работ, конфиденциальности информации, техники безопасности;</w:t>
      </w:r>
    </w:p>
    <w:p w14:paraId="7F215870" w14:textId="77777777" w:rsidR="00ED5E89" w:rsidRPr="00ED5E89" w:rsidRDefault="00ED5E89" w:rsidP="00ED5E8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E89">
        <w:rPr>
          <w:rFonts w:ascii="Times New Roman" w:hAnsi="Times New Roman" w:cs="Times New Roman"/>
          <w:sz w:val="24"/>
          <w:szCs w:val="24"/>
        </w:rPr>
        <w:t xml:space="preserve">- при подготовке к опубликованию результатов НИР, полученных с использованием Оборудования, указывать в своих научных работах (публикациях) ссылки на ЦКП </w:t>
      </w:r>
      <w:r w:rsidR="00923235">
        <w:rPr>
          <w:rFonts w:ascii="Times New Roman" w:hAnsi="Times New Roman" w:cs="Times New Roman"/>
          <w:sz w:val="24"/>
          <w:szCs w:val="24"/>
        </w:rPr>
        <w:t>«Виварий»</w:t>
      </w:r>
      <w:r w:rsidRPr="00ED5E89">
        <w:rPr>
          <w:rFonts w:ascii="Times New Roman" w:hAnsi="Times New Roman" w:cs="Times New Roman"/>
          <w:sz w:val="24"/>
          <w:szCs w:val="24"/>
        </w:rPr>
        <w:t>.</w:t>
      </w:r>
    </w:p>
    <w:p w14:paraId="3D4AC6E2" w14:textId="77777777" w:rsidR="00ED5E89" w:rsidRPr="00ED5E89" w:rsidRDefault="00ED5E89" w:rsidP="00ED5E8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E89">
        <w:rPr>
          <w:rFonts w:ascii="Times New Roman" w:hAnsi="Times New Roman" w:cs="Times New Roman"/>
          <w:sz w:val="24"/>
          <w:szCs w:val="24"/>
        </w:rPr>
        <w:t>5.2. Распределение рабочего времени</w:t>
      </w:r>
      <w:r w:rsidR="00F8480F">
        <w:rPr>
          <w:rFonts w:ascii="Times New Roman" w:hAnsi="Times New Roman" w:cs="Times New Roman"/>
          <w:sz w:val="24"/>
          <w:szCs w:val="24"/>
        </w:rPr>
        <w:t>.</w:t>
      </w:r>
    </w:p>
    <w:p w14:paraId="78BCB23A" w14:textId="77777777" w:rsidR="00ED5E89" w:rsidRPr="00ED5E89" w:rsidRDefault="00ED5E89" w:rsidP="00ED5E8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E89">
        <w:rPr>
          <w:rFonts w:ascii="Times New Roman" w:hAnsi="Times New Roman" w:cs="Times New Roman"/>
          <w:sz w:val="24"/>
          <w:szCs w:val="24"/>
        </w:rPr>
        <w:t>Распределение рабочего времени использования научного оборудования устанавливает руководителем ЦКП</w:t>
      </w:r>
      <w:r w:rsidR="00F8480F">
        <w:rPr>
          <w:rFonts w:ascii="Times New Roman" w:hAnsi="Times New Roman" w:cs="Times New Roman"/>
          <w:sz w:val="24"/>
          <w:szCs w:val="24"/>
        </w:rPr>
        <w:t xml:space="preserve"> «Виварий»</w:t>
      </w:r>
      <w:r w:rsidR="00F8480F" w:rsidRPr="00ED5E89">
        <w:rPr>
          <w:rFonts w:ascii="Times New Roman" w:hAnsi="Times New Roman" w:cs="Times New Roman"/>
          <w:sz w:val="24"/>
          <w:szCs w:val="24"/>
        </w:rPr>
        <w:t>.</w:t>
      </w:r>
      <w:r w:rsidR="00F8480F" w:rsidRPr="00F8480F">
        <w:t xml:space="preserve"> </w:t>
      </w:r>
      <w:r w:rsidR="00F8480F">
        <w:rPr>
          <w:rFonts w:ascii="Times New Roman" w:hAnsi="Times New Roman" w:cs="Times New Roman"/>
          <w:sz w:val="24"/>
          <w:szCs w:val="24"/>
        </w:rPr>
        <w:t>О</w:t>
      </w:r>
      <w:r w:rsidR="00F8480F" w:rsidRPr="00F8480F">
        <w:rPr>
          <w:rFonts w:ascii="Times New Roman" w:hAnsi="Times New Roman" w:cs="Times New Roman"/>
          <w:sz w:val="24"/>
          <w:szCs w:val="24"/>
        </w:rPr>
        <w:t xml:space="preserve">тношение фактического времени работы оборудования </w:t>
      </w:r>
      <w:r w:rsidR="00F8480F">
        <w:rPr>
          <w:rFonts w:ascii="Times New Roman" w:hAnsi="Times New Roman" w:cs="Times New Roman"/>
          <w:sz w:val="24"/>
          <w:szCs w:val="24"/>
        </w:rPr>
        <w:t>ЦКП «Виварий»</w:t>
      </w:r>
      <w:r w:rsidR="00F8480F" w:rsidRPr="00F8480F">
        <w:rPr>
          <w:rFonts w:ascii="Times New Roman" w:hAnsi="Times New Roman" w:cs="Times New Roman"/>
          <w:sz w:val="24"/>
          <w:szCs w:val="24"/>
        </w:rPr>
        <w:t xml:space="preserve"> к максимально возможному времени работы оборудования </w:t>
      </w:r>
      <w:r w:rsidR="00F8480F">
        <w:rPr>
          <w:rFonts w:ascii="Times New Roman" w:hAnsi="Times New Roman" w:cs="Times New Roman"/>
          <w:sz w:val="24"/>
          <w:szCs w:val="24"/>
        </w:rPr>
        <w:t>ЦКП «Виварий»</w:t>
      </w:r>
      <w:r w:rsidR="00F8480F" w:rsidRPr="00F8480F">
        <w:rPr>
          <w:rFonts w:ascii="Times New Roman" w:hAnsi="Times New Roman" w:cs="Times New Roman"/>
          <w:sz w:val="24"/>
          <w:szCs w:val="24"/>
        </w:rPr>
        <w:t xml:space="preserve"> за год </w:t>
      </w:r>
      <w:r w:rsidR="00F8480F">
        <w:rPr>
          <w:rFonts w:ascii="Times New Roman" w:hAnsi="Times New Roman" w:cs="Times New Roman"/>
          <w:sz w:val="24"/>
          <w:szCs w:val="24"/>
        </w:rPr>
        <w:t>составляет</w:t>
      </w:r>
      <w:r w:rsidR="00F8480F" w:rsidRPr="00F8480F">
        <w:rPr>
          <w:rFonts w:ascii="Times New Roman" w:hAnsi="Times New Roman" w:cs="Times New Roman"/>
          <w:sz w:val="24"/>
          <w:szCs w:val="24"/>
        </w:rPr>
        <w:t xml:space="preserve"> не менее 70 процентов</w:t>
      </w:r>
      <w:r w:rsidR="00F8480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A0E4B03" w14:textId="77777777" w:rsidR="00ED5E89" w:rsidRPr="00ED5E89" w:rsidRDefault="00ED5E89" w:rsidP="00ED5E8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E89">
        <w:rPr>
          <w:rFonts w:ascii="Times New Roman" w:hAnsi="Times New Roman" w:cs="Times New Roman"/>
          <w:sz w:val="24"/>
          <w:szCs w:val="24"/>
        </w:rPr>
        <w:t>Распределение приборного времени (сроков пользования оборудованием ЦКП) между участниками исследований определяется на основании приоритетности поставленных задач, собственных задач ЦКП по исполнению обязательств, взятых на себя перед иными лицами, в том числе по заключенным государственным контрактам.</w:t>
      </w:r>
    </w:p>
    <w:p w14:paraId="11609A51" w14:textId="77777777" w:rsidR="00ED5E89" w:rsidRPr="00ED5E89" w:rsidRDefault="00ED5E89" w:rsidP="00ED5E8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E89">
        <w:rPr>
          <w:rFonts w:ascii="Times New Roman" w:hAnsi="Times New Roman" w:cs="Times New Roman"/>
          <w:sz w:val="24"/>
          <w:szCs w:val="24"/>
        </w:rPr>
        <w:lastRenderedPageBreak/>
        <w:t xml:space="preserve">5.3. Квалификация сотрудников ЦКП и заявителей сторонних организаций, допускаемых </w:t>
      </w:r>
      <w:r w:rsidR="00F8480F">
        <w:rPr>
          <w:rFonts w:ascii="Times New Roman" w:hAnsi="Times New Roman" w:cs="Times New Roman"/>
          <w:sz w:val="24"/>
          <w:szCs w:val="24"/>
        </w:rPr>
        <w:t>к работе на оборудовании центра.</w:t>
      </w:r>
    </w:p>
    <w:p w14:paraId="420CE261" w14:textId="77777777" w:rsidR="00ED5E89" w:rsidRPr="00ED5E89" w:rsidRDefault="00ED5E89" w:rsidP="00ED5E8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E89">
        <w:rPr>
          <w:rFonts w:ascii="Times New Roman" w:hAnsi="Times New Roman" w:cs="Times New Roman"/>
          <w:sz w:val="24"/>
          <w:szCs w:val="24"/>
        </w:rPr>
        <w:t>Все работы на оборудовании и приборах ЦКП проводятся сотрудниками ЦКП – операторами оборудования, имеющими соответствующую квалификацию и опыт работы.</w:t>
      </w:r>
    </w:p>
    <w:p w14:paraId="03556B9F" w14:textId="77777777" w:rsidR="00ED5E89" w:rsidRPr="00ED5E89" w:rsidRDefault="00ED5E89" w:rsidP="0092323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E89">
        <w:rPr>
          <w:rFonts w:ascii="Times New Roman" w:hAnsi="Times New Roman" w:cs="Times New Roman"/>
          <w:sz w:val="24"/>
          <w:szCs w:val="24"/>
        </w:rPr>
        <w:t>Вне зависимости от квалификации сотрудника сторонней организации самостоятельное проведение им работ на оборудовании и приборах ЦКП не допускается. Работы проводятся квалифицированным сотрудником ЦКП совместно с организацией-заявителем по выбранны</w:t>
      </w:r>
      <w:r w:rsidR="00923235">
        <w:rPr>
          <w:rFonts w:ascii="Times New Roman" w:hAnsi="Times New Roman" w:cs="Times New Roman"/>
          <w:sz w:val="24"/>
          <w:szCs w:val="24"/>
        </w:rPr>
        <w:t>м и согласованным направлениям.</w:t>
      </w:r>
    </w:p>
    <w:p w14:paraId="7F0E7811" w14:textId="77777777" w:rsidR="00ED5E89" w:rsidRPr="00ED5E89" w:rsidRDefault="00923235" w:rsidP="00ED5E8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235">
        <w:rPr>
          <w:rFonts w:ascii="Times New Roman" w:hAnsi="Times New Roman" w:cs="Times New Roman"/>
          <w:b/>
          <w:sz w:val="24"/>
          <w:szCs w:val="24"/>
        </w:rPr>
        <w:t>6</w:t>
      </w:r>
      <w:r w:rsidR="00ED5E89" w:rsidRPr="00ED5E89">
        <w:rPr>
          <w:rFonts w:ascii="Times New Roman" w:hAnsi="Times New Roman" w:cs="Times New Roman"/>
          <w:sz w:val="24"/>
          <w:szCs w:val="24"/>
        </w:rPr>
        <w:t>.</w:t>
      </w:r>
      <w:r w:rsidR="00ED5E89" w:rsidRPr="00ED5E89">
        <w:rPr>
          <w:rFonts w:ascii="Times New Roman" w:hAnsi="Times New Roman" w:cs="Times New Roman"/>
          <w:sz w:val="24"/>
          <w:szCs w:val="24"/>
        </w:rPr>
        <w:tab/>
      </w:r>
      <w:r w:rsidR="00ED5E89" w:rsidRPr="0095459B">
        <w:rPr>
          <w:rFonts w:ascii="Times New Roman" w:hAnsi="Times New Roman" w:cs="Times New Roman"/>
          <w:b/>
          <w:sz w:val="24"/>
          <w:szCs w:val="24"/>
        </w:rPr>
        <w:t>Права и обязанности сотрудников ЦКП и участников, выполняющих научно-исследовательские работы на оборудовании ЦКП, заказчиков услуг ЦКП</w:t>
      </w:r>
    </w:p>
    <w:p w14:paraId="6921250D" w14:textId="77777777" w:rsidR="00ED5E89" w:rsidRPr="00ED5E89" w:rsidRDefault="00ED5E89" w:rsidP="00ED5E8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E89">
        <w:rPr>
          <w:rFonts w:ascii="Times New Roman" w:hAnsi="Times New Roman" w:cs="Times New Roman"/>
          <w:sz w:val="24"/>
          <w:szCs w:val="24"/>
        </w:rPr>
        <w:t>6.1. Требования к безопасности труда и сохранности приборов</w:t>
      </w:r>
    </w:p>
    <w:p w14:paraId="379764D3" w14:textId="77777777" w:rsidR="00ED5E89" w:rsidRPr="00ED5E89" w:rsidRDefault="00ED5E89" w:rsidP="00ED5E8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E89">
        <w:rPr>
          <w:rFonts w:ascii="Times New Roman" w:hAnsi="Times New Roman" w:cs="Times New Roman"/>
          <w:sz w:val="24"/>
          <w:szCs w:val="24"/>
        </w:rPr>
        <w:t>Все пользователи оборудования ЦКП</w:t>
      </w:r>
      <w:r w:rsidR="0095459B" w:rsidRPr="0095459B">
        <w:rPr>
          <w:rFonts w:ascii="Times New Roman" w:hAnsi="Times New Roman" w:cs="Times New Roman"/>
          <w:sz w:val="24"/>
          <w:szCs w:val="24"/>
        </w:rPr>
        <w:t xml:space="preserve"> </w:t>
      </w:r>
      <w:r w:rsidR="0095459B">
        <w:rPr>
          <w:rFonts w:ascii="Times New Roman" w:hAnsi="Times New Roman" w:cs="Times New Roman"/>
          <w:sz w:val="24"/>
          <w:szCs w:val="24"/>
        </w:rPr>
        <w:t>«Виварий»</w:t>
      </w:r>
      <w:r w:rsidRPr="00ED5E89">
        <w:rPr>
          <w:rFonts w:ascii="Times New Roman" w:hAnsi="Times New Roman" w:cs="Times New Roman"/>
          <w:sz w:val="24"/>
          <w:szCs w:val="24"/>
        </w:rPr>
        <w:t>, допущенные к работе, обязаны соблюдать технику безопасности в соответствии с «Инструкцией по технике безопасности» при работе на оборудовании.</w:t>
      </w:r>
    </w:p>
    <w:p w14:paraId="4603CB38" w14:textId="77777777" w:rsidR="00ED5E89" w:rsidRPr="00ED5E89" w:rsidRDefault="00ED5E89" w:rsidP="00ED5E8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E89">
        <w:rPr>
          <w:rFonts w:ascii="Times New Roman" w:hAnsi="Times New Roman" w:cs="Times New Roman"/>
          <w:sz w:val="24"/>
          <w:szCs w:val="24"/>
        </w:rPr>
        <w:t>Все пользователи оборудования ЦКП</w:t>
      </w:r>
      <w:r w:rsidR="0095459B" w:rsidRPr="0095459B">
        <w:rPr>
          <w:rFonts w:ascii="Times New Roman" w:hAnsi="Times New Roman" w:cs="Times New Roman"/>
          <w:sz w:val="24"/>
          <w:szCs w:val="24"/>
        </w:rPr>
        <w:t xml:space="preserve"> </w:t>
      </w:r>
      <w:r w:rsidR="0095459B">
        <w:rPr>
          <w:rFonts w:ascii="Times New Roman" w:hAnsi="Times New Roman" w:cs="Times New Roman"/>
          <w:sz w:val="24"/>
          <w:szCs w:val="24"/>
        </w:rPr>
        <w:t>«Виварий»</w:t>
      </w:r>
      <w:r w:rsidRPr="00ED5E89">
        <w:rPr>
          <w:rFonts w:ascii="Times New Roman" w:hAnsi="Times New Roman" w:cs="Times New Roman"/>
          <w:sz w:val="24"/>
          <w:szCs w:val="24"/>
        </w:rPr>
        <w:t xml:space="preserve"> перед началом работ должны пройти обязательный инструктаж по технике безопасности.</w:t>
      </w:r>
    </w:p>
    <w:p w14:paraId="1A97F1A5" w14:textId="77777777" w:rsidR="00ED5E89" w:rsidRPr="00ED5E89" w:rsidRDefault="00ED5E89" w:rsidP="00ED5E8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E89">
        <w:rPr>
          <w:rFonts w:ascii="Times New Roman" w:hAnsi="Times New Roman" w:cs="Times New Roman"/>
          <w:sz w:val="24"/>
          <w:szCs w:val="24"/>
        </w:rPr>
        <w:t>Все пользователи научного оборудования ЦК</w:t>
      </w:r>
      <w:r w:rsidR="0095459B" w:rsidRPr="00ED5E89">
        <w:rPr>
          <w:rFonts w:ascii="Times New Roman" w:hAnsi="Times New Roman" w:cs="Times New Roman"/>
          <w:sz w:val="24"/>
          <w:szCs w:val="24"/>
        </w:rPr>
        <w:t>П</w:t>
      </w:r>
      <w:r w:rsidR="0095459B" w:rsidRPr="0095459B">
        <w:rPr>
          <w:rFonts w:ascii="Times New Roman" w:hAnsi="Times New Roman" w:cs="Times New Roman"/>
          <w:sz w:val="24"/>
          <w:szCs w:val="24"/>
        </w:rPr>
        <w:t xml:space="preserve"> </w:t>
      </w:r>
      <w:r w:rsidR="0095459B">
        <w:rPr>
          <w:rFonts w:ascii="Times New Roman" w:hAnsi="Times New Roman" w:cs="Times New Roman"/>
          <w:sz w:val="24"/>
          <w:szCs w:val="24"/>
        </w:rPr>
        <w:t xml:space="preserve"> «Виварий»</w:t>
      </w:r>
      <w:r w:rsidRPr="00ED5E89">
        <w:rPr>
          <w:rFonts w:ascii="Times New Roman" w:hAnsi="Times New Roman" w:cs="Times New Roman"/>
          <w:sz w:val="24"/>
          <w:szCs w:val="24"/>
        </w:rPr>
        <w:t xml:space="preserve"> несут имущественную ответственности за умышленную порчу оборудования ЦКП, а также за иной ущерб, причиненный осознанно или по неосторожности в соответствии с условиями заключенного договора, либо в соответствии с законодательством РФ.</w:t>
      </w:r>
    </w:p>
    <w:p w14:paraId="521E19A9" w14:textId="77777777" w:rsidR="00ED5E89" w:rsidRPr="00ED5E89" w:rsidRDefault="00ED5E89" w:rsidP="00ED5E8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E89">
        <w:rPr>
          <w:rFonts w:ascii="Times New Roman" w:hAnsi="Times New Roman" w:cs="Times New Roman"/>
          <w:sz w:val="24"/>
          <w:szCs w:val="24"/>
        </w:rPr>
        <w:t>6.2. Сотрудники ЦКП обязаны:</w:t>
      </w:r>
    </w:p>
    <w:p w14:paraId="67CB569D" w14:textId="77777777" w:rsidR="00ED5E89" w:rsidRPr="00ED5E89" w:rsidRDefault="00ED5E89" w:rsidP="00ED5E8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E89">
        <w:rPr>
          <w:rFonts w:ascii="Times New Roman" w:hAnsi="Times New Roman" w:cs="Times New Roman"/>
          <w:sz w:val="24"/>
          <w:szCs w:val="24"/>
        </w:rPr>
        <w:t>- следить за состоянием вверенного им оборудования;</w:t>
      </w:r>
    </w:p>
    <w:p w14:paraId="7EC6A64A" w14:textId="77777777" w:rsidR="00ED5E89" w:rsidRPr="00ED5E89" w:rsidRDefault="00ED5E89" w:rsidP="00ED5E8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E89">
        <w:rPr>
          <w:rFonts w:ascii="Times New Roman" w:hAnsi="Times New Roman" w:cs="Times New Roman"/>
          <w:sz w:val="24"/>
          <w:szCs w:val="24"/>
        </w:rPr>
        <w:t>- проводить при необходимости наладочные работы и модернизацию оборудования;</w:t>
      </w:r>
    </w:p>
    <w:p w14:paraId="25E65C3F" w14:textId="77777777" w:rsidR="00ED5E89" w:rsidRPr="00ED5E89" w:rsidRDefault="00ED5E89" w:rsidP="00ED5E8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E89">
        <w:rPr>
          <w:rFonts w:ascii="Times New Roman" w:hAnsi="Times New Roman" w:cs="Times New Roman"/>
          <w:sz w:val="24"/>
          <w:szCs w:val="24"/>
        </w:rPr>
        <w:t>- незамедлительно информировать руководителя ЦКП о выявленных неисправностях в работе оборудования;</w:t>
      </w:r>
    </w:p>
    <w:p w14:paraId="116D9E01" w14:textId="77777777" w:rsidR="00ED5E89" w:rsidRPr="00ED5E89" w:rsidRDefault="00ED5E89" w:rsidP="00ED5E8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E89">
        <w:rPr>
          <w:rFonts w:ascii="Times New Roman" w:hAnsi="Times New Roman" w:cs="Times New Roman"/>
          <w:sz w:val="24"/>
          <w:szCs w:val="24"/>
        </w:rPr>
        <w:t>- соблюдать требования безопасности использования оборудования и охраны труда.</w:t>
      </w:r>
    </w:p>
    <w:p w14:paraId="355339EC" w14:textId="77777777" w:rsidR="00ED5E89" w:rsidRPr="00ED5E89" w:rsidRDefault="00ED5E89" w:rsidP="00ED5E8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E89">
        <w:rPr>
          <w:rFonts w:ascii="Times New Roman" w:hAnsi="Times New Roman" w:cs="Times New Roman"/>
          <w:sz w:val="24"/>
          <w:szCs w:val="24"/>
        </w:rPr>
        <w:t>6.3. Участники, выполняющие научно-исследовательские работы на оборудовании ЦКП обязаны:</w:t>
      </w:r>
    </w:p>
    <w:p w14:paraId="54E1D6FE" w14:textId="77777777" w:rsidR="00ED5E89" w:rsidRPr="00ED5E89" w:rsidRDefault="00ED5E89" w:rsidP="00ED5E8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E89">
        <w:rPr>
          <w:rFonts w:ascii="Times New Roman" w:hAnsi="Times New Roman" w:cs="Times New Roman"/>
          <w:sz w:val="24"/>
          <w:szCs w:val="24"/>
        </w:rPr>
        <w:t>- бережно относиться к оборудованию центра;</w:t>
      </w:r>
    </w:p>
    <w:p w14:paraId="7701BA51" w14:textId="77777777" w:rsidR="00ED5E89" w:rsidRPr="00ED5E89" w:rsidRDefault="00ED5E89" w:rsidP="00ED5E8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E89">
        <w:rPr>
          <w:rFonts w:ascii="Times New Roman" w:hAnsi="Times New Roman" w:cs="Times New Roman"/>
          <w:sz w:val="24"/>
          <w:szCs w:val="24"/>
        </w:rPr>
        <w:t>- представлять итоги работ на оборудовании по требованию руководителя ЦКП.</w:t>
      </w:r>
    </w:p>
    <w:p w14:paraId="1855B2C9" w14:textId="77777777" w:rsidR="00ED5E89" w:rsidRPr="00ED5E89" w:rsidRDefault="00ED5E89" w:rsidP="00ED5E8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E89">
        <w:rPr>
          <w:rFonts w:ascii="Times New Roman" w:hAnsi="Times New Roman" w:cs="Times New Roman"/>
          <w:sz w:val="24"/>
          <w:szCs w:val="24"/>
        </w:rPr>
        <w:t>- соблюдать технику безопасности.</w:t>
      </w:r>
    </w:p>
    <w:p w14:paraId="2AB87827" w14:textId="77777777" w:rsidR="00ED5E89" w:rsidRPr="00ED5E89" w:rsidRDefault="00ED5E89" w:rsidP="00ED5E8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E89">
        <w:rPr>
          <w:rFonts w:ascii="Times New Roman" w:hAnsi="Times New Roman" w:cs="Times New Roman"/>
          <w:sz w:val="24"/>
          <w:szCs w:val="24"/>
        </w:rPr>
        <w:t xml:space="preserve">6.4. Заказчики, пользующиеся услугами ЦКП </w:t>
      </w:r>
      <w:r w:rsidR="00923235">
        <w:rPr>
          <w:rFonts w:ascii="Times New Roman" w:hAnsi="Times New Roman" w:cs="Times New Roman"/>
          <w:sz w:val="24"/>
          <w:szCs w:val="24"/>
        </w:rPr>
        <w:t>«Виварий»</w:t>
      </w:r>
      <w:r w:rsidRPr="00ED5E89">
        <w:rPr>
          <w:rFonts w:ascii="Times New Roman" w:hAnsi="Times New Roman" w:cs="Times New Roman"/>
          <w:sz w:val="24"/>
          <w:szCs w:val="24"/>
        </w:rPr>
        <w:t>, имеют право:</w:t>
      </w:r>
    </w:p>
    <w:p w14:paraId="01E62D50" w14:textId="77777777" w:rsidR="00ED5E89" w:rsidRPr="00ED5E89" w:rsidRDefault="00ED5E89" w:rsidP="00ED5E8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E89">
        <w:rPr>
          <w:rFonts w:ascii="Times New Roman" w:hAnsi="Times New Roman" w:cs="Times New Roman"/>
          <w:sz w:val="24"/>
          <w:szCs w:val="24"/>
        </w:rPr>
        <w:t>- на использование в некоммерческих целях результатов, полученных с привлечением оборудования ЦКП на условиях, определяемых соглашениями</w:t>
      </w:r>
    </w:p>
    <w:p w14:paraId="766511ED" w14:textId="77777777" w:rsidR="00ED5E89" w:rsidRPr="00ED5E89" w:rsidRDefault="00ED5E89" w:rsidP="00ED5E8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E89">
        <w:rPr>
          <w:rFonts w:ascii="Times New Roman" w:hAnsi="Times New Roman" w:cs="Times New Roman"/>
          <w:sz w:val="24"/>
          <w:szCs w:val="24"/>
        </w:rPr>
        <w:lastRenderedPageBreak/>
        <w:t>- получать необходимую информацию о расходах, связанных с выполнением проекта, о материально-технической базе ЦКП, кроме информации, попадающей под условия конфиденциальности</w:t>
      </w:r>
    </w:p>
    <w:p w14:paraId="1E6DB653" w14:textId="77777777" w:rsidR="00ED5E89" w:rsidRPr="00ED5E89" w:rsidRDefault="00ED5E89" w:rsidP="00ED5E8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E89">
        <w:rPr>
          <w:rFonts w:ascii="Times New Roman" w:hAnsi="Times New Roman" w:cs="Times New Roman"/>
          <w:sz w:val="24"/>
          <w:szCs w:val="24"/>
        </w:rPr>
        <w:t>- требовать соблюдения конфиденциальности информации при работах по проектам, связанным с лицензионными соглашениями и патентной деятельностью.</w:t>
      </w:r>
    </w:p>
    <w:p w14:paraId="71F8570E" w14:textId="77777777" w:rsidR="00ED5E89" w:rsidRPr="00ED5E89" w:rsidRDefault="00ED5E89" w:rsidP="00ED5E8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E89">
        <w:rPr>
          <w:rFonts w:ascii="Times New Roman" w:hAnsi="Times New Roman" w:cs="Times New Roman"/>
          <w:sz w:val="24"/>
          <w:szCs w:val="24"/>
        </w:rPr>
        <w:t xml:space="preserve">6.5. Заказчики, пользующиеся услугами ЦКП </w:t>
      </w:r>
      <w:r w:rsidR="00923235">
        <w:rPr>
          <w:rFonts w:ascii="Times New Roman" w:hAnsi="Times New Roman" w:cs="Times New Roman"/>
          <w:sz w:val="24"/>
          <w:szCs w:val="24"/>
        </w:rPr>
        <w:t>«Виварий»</w:t>
      </w:r>
      <w:r w:rsidRPr="00ED5E89">
        <w:rPr>
          <w:rFonts w:ascii="Times New Roman" w:hAnsi="Times New Roman" w:cs="Times New Roman"/>
          <w:sz w:val="24"/>
          <w:szCs w:val="24"/>
        </w:rPr>
        <w:t>, обязаны:</w:t>
      </w:r>
    </w:p>
    <w:p w14:paraId="5F30AA2C" w14:textId="77777777" w:rsidR="00ED5E89" w:rsidRPr="00ED5E89" w:rsidRDefault="00ED5E89" w:rsidP="00ED5E8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E89">
        <w:rPr>
          <w:rFonts w:ascii="Times New Roman" w:hAnsi="Times New Roman" w:cs="Times New Roman"/>
          <w:sz w:val="24"/>
          <w:szCs w:val="24"/>
        </w:rPr>
        <w:t>- выполнять требования руководителя ЦКП по вопросам организации работ, конфиденциальности информации, техники безопасности;</w:t>
      </w:r>
    </w:p>
    <w:p w14:paraId="68FD3E03" w14:textId="77777777" w:rsidR="00ED5E89" w:rsidRPr="00ED5E89" w:rsidRDefault="00ED5E89" w:rsidP="00ED5E8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E89">
        <w:rPr>
          <w:rFonts w:ascii="Times New Roman" w:hAnsi="Times New Roman" w:cs="Times New Roman"/>
          <w:sz w:val="24"/>
          <w:szCs w:val="24"/>
        </w:rPr>
        <w:t>- при подготовке к опубликованию результатов НИР, полученных с использованием Оборудования, вне зависимости от включения в список соавторов публикации сотрудников ЦКП, выполнявших работы, указывать в своих научных работах (публикациях), что результаты получены на научном оборудовании ЦКП ЦПМ с обязательным уведомлении руководителя ЦКП об этом;</w:t>
      </w:r>
    </w:p>
    <w:p w14:paraId="5640E5BC" w14:textId="77777777" w:rsidR="00ED5E89" w:rsidRPr="00ED5E89" w:rsidRDefault="00ED5E89" w:rsidP="00ED5E8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E89">
        <w:rPr>
          <w:rFonts w:ascii="Times New Roman" w:hAnsi="Times New Roman" w:cs="Times New Roman"/>
          <w:sz w:val="24"/>
          <w:szCs w:val="24"/>
        </w:rPr>
        <w:t>- права на результаты совместной деятельности, в том числе и включение сотрудников ЦКП в список авторов публикаций в открытой печати, выполненных по результатам заказанных услуг, определяются содержанием подписанного договора с Заказчиком;</w:t>
      </w:r>
    </w:p>
    <w:p w14:paraId="12BA45AD" w14:textId="77777777" w:rsidR="00ED5E89" w:rsidRPr="00ED5E89" w:rsidRDefault="00ED5E89" w:rsidP="00ED5E8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E89">
        <w:rPr>
          <w:rFonts w:ascii="Times New Roman" w:hAnsi="Times New Roman" w:cs="Times New Roman"/>
          <w:sz w:val="24"/>
          <w:szCs w:val="24"/>
        </w:rPr>
        <w:t>- предоставлять в ЦКП предварительные и окончательные отчеты, публикации и программы исследований в сроки и на условиях, определяемых договорами или соглашениями.</w:t>
      </w:r>
    </w:p>
    <w:p w14:paraId="0F0FB24D" w14:textId="77777777" w:rsidR="00ED5E89" w:rsidRPr="0095459B" w:rsidRDefault="00ED5E89" w:rsidP="00ED5E89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2" w:name="_Hlk152675217"/>
      <w:r w:rsidRPr="0095459B">
        <w:rPr>
          <w:rFonts w:ascii="Times New Roman" w:hAnsi="Times New Roman" w:cs="Times New Roman"/>
          <w:b/>
          <w:sz w:val="24"/>
          <w:szCs w:val="24"/>
        </w:rPr>
        <w:t>7. Порядок расчета стоимости услуг</w:t>
      </w:r>
    </w:p>
    <w:p w14:paraId="6837ED24" w14:textId="77777777" w:rsidR="00ED5E89" w:rsidRPr="00ED5E89" w:rsidRDefault="00ED5E89" w:rsidP="00ED5E8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E89">
        <w:rPr>
          <w:rFonts w:ascii="Times New Roman" w:hAnsi="Times New Roman" w:cs="Times New Roman"/>
          <w:sz w:val="24"/>
          <w:szCs w:val="24"/>
        </w:rPr>
        <w:t>В стоимость (Z) разовой типовой и нетиповой услуги входят следующие составляющие:</w:t>
      </w:r>
    </w:p>
    <w:p w14:paraId="44916E9F" w14:textId="77777777" w:rsidR="00ED5E89" w:rsidRPr="00ED5E89" w:rsidRDefault="00ED5E89" w:rsidP="00ED5E8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E89">
        <w:rPr>
          <w:rFonts w:ascii="Times New Roman" w:hAnsi="Times New Roman" w:cs="Times New Roman"/>
          <w:sz w:val="24"/>
          <w:szCs w:val="24"/>
        </w:rPr>
        <w:t>Z = (Е+F +В+А+С) х Т +D+S+М+Н+G, где</w:t>
      </w:r>
    </w:p>
    <w:p w14:paraId="1A4D9CDC" w14:textId="77777777" w:rsidR="00ED5E89" w:rsidRPr="00ED5E89" w:rsidRDefault="00ED5E89" w:rsidP="00ED5E8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E89">
        <w:rPr>
          <w:rFonts w:ascii="Times New Roman" w:hAnsi="Times New Roman" w:cs="Times New Roman"/>
          <w:sz w:val="24"/>
          <w:szCs w:val="24"/>
        </w:rPr>
        <w:t>Е – заработная плата с начислениями оператора оборудования за один час работы (рассчитывается исходя из заработной платы оператора, исходя из его квалификации), руб. в час;</w:t>
      </w:r>
    </w:p>
    <w:p w14:paraId="2E876842" w14:textId="77777777" w:rsidR="00ED5E89" w:rsidRPr="00ED5E89" w:rsidRDefault="00ED5E89" w:rsidP="00ED5E8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E89">
        <w:rPr>
          <w:rFonts w:ascii="Times New Roman" w:hAnsi="Times New Roman" w:cs="Times New Roman"/>
          <w:sz w:val="24"/>
          <w:szCs w:val="24"/>
        </w:rPr>
        <w:t xml:space="preserve">F – страховые взносы на заработную плату персонала, </w:t>
      </w:r>
      <w:proofErr w:type="spellStart"/>
      <w:r w:rsidRPr="00ED5E89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Pr="00ED5E89">
        <w:rPr>
          <w:rFonts w:ascii="Times New Roman" w:hAnsi="Times New Roman" w:cs="Times New Roman"/>
          <w:sz w:val="24"/>
          <w:szCs w:val="24"/>
        </w:rPr>
        <w:t xml:space="preserve"> в час;</w:t>
      </w:r>
    </w:p>
    <w:p w14:paraId="1BB778A1" w14:textId="77777777" w:rsidR="00ED5E89" w:rsidRPr="00ED5E89" w:rsidRDefault="00ED5E89" w:rsidP="00ED5E8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E89">
        <w:rPr>
          <w:rFonts w:ascii="Times New Roman" w:hAnsi="Times New Roman" w:cs="Times New Roman"/>
          <w:sz w:val="24"/>
          <w:szCs w:val="24"/>
        </w:rPr>
        <w:t>В – затраты на содержание и обслуживание основного и вспомогательного оборудования, участвующего в проведении исследования (ремонт, сервис), руб. в час;</w:t>
      </w:r>
    </w:p>
    <w:p w14:paraId="689B8B5B" w14:textId="77777777" w:rsidR="00ED5E89" w:rsidRPr="00ED5E89" w:rsidRDefault="00ED5E89" w:rsidP="00ED5E8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E89">
        <w:rPr>
          <w:rFonts w:ascii="Times New Roman" w:hAnsi="Times New Roman" w:cs="Times New Roman"/>
          <w:sz w:val="24"/>
          <w:szCs w:val="24"/>
        </w:rPr>
        <w:t>А – амортизационные отчисления по оборудованию, участвующему в проведении испытания, измерения, исследования, руб. в час;</w:t>
      </w:r>
    </w:p>
    <w:p w14:paraId="323E1E37" w14:textId="77777777" w:rsidR="00ED5E89" w:rsidRPr="00ED5E89" w:rsidRDefault="00ED5E89" w:rsidP="00ED5E8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E89">
        <w:rPr>
          <w:rFonts w:ascii="Times New Roman" w:hAnsi="Times New Roman" w:cs="Times New Roman"/>
          <w:sz w:val="24"/>
          <w:szCs w:val="24"/>
        </w:rPr>
        <w:t>С – затраты на оплату коммунальных услуг (электроэнергия, вода), руб. в час;</w:t>
      </w:r>
    </w:p>
    <w:p w14:paraId="1419FD00" w14:textId="77777777" w:rsidR="00ED5E89" w:rsidRPr="00ED5E89" w:rsidRDefault="00ED5E89" w:rsidP="00ED5E8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E89">
        <w:rPr>
          <w:rFonts w:ascii="Times New Roman" w:hAnsi="Times New Roman" w:cs="Times New Roman"/>
          <w:sz w:val="24"/>
          <w:szCs w:val="24"/>
        </w:rPr>
        <w:t>Т – время работы единицы оборудования, на котором выполняется услуга, час.</w:t>
      </w:r>
    </w:p>
    <w:p w14:paraId="440B9462" w14:textId="77777777" w:rsidR="00ED5E89" w:rsidRPr="00ED5E89" w:rsidRDefault="00ED5E89" w:rsidP="00ED5E8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E89">
        <w:rPr>
          <w:rFonts w:ascii="Times New Roman" w:hAnsi="Times New Roman" w:cs="Times New Roman"/>
          <w:sz w:val="24"/>
          <w:szCs w:val="24"/>
        </w:rPr>
        <w:lastRenderedPageBreak/>
        <w:t>D – затраты на расходные материалы (рассчитывается исходя из закупочных цен на момент покупки), руб.;</w:t>
      </w:r>
    </w:p>
    <w:p w14:paraId="0B4853F6" w14:textId="77777777" w:rsidR="00ED5E89" w:rsidRPr="00ED5E89" w:rsidRDefault="00ED5E89" w:rsidP="00ED5E8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E89">
        <w:rPr>
          <w:rFonts w:ascii="Times New Roman" w:hAnsi="Times New Roman" w:cs="Times New Roman"/>
          <w:sz w:val="24"/>
          <w:szCs w:val="24"/>
        </w:rPr>
        <w:t>М – стоимость разработки или адаптации методов (для нетиповых услуг), руб.;</w:t>
      </w:r>
    </w:p>
    <w:p w14:paraId="70C9CE78" w14:textId="77777777" w:rsidR="00ED5E89" w:rsidRPr="00ED5E89" w:rsidRDefault="00ED5E89" w:rsidP="00ED5E8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E89">
        <w:rPr>
          <w:rFonts w:ascii="Times New Roman" w:hAnsi="Times New Roman" w:cs="Times New Roman"/>
          <w:sz w:val="24"/>
          <w:szCs w:val="24"/>
        </w:rPr>
        <w:t>S – стоимость услуг соисполнителей (при наличии) – исходя из протокола согласования цены на услуги соисполнителя, руб.;</w:t>
      </w:r>
    </w:p>
    <w:p w14:paraId="0902C416" w14:textId="77777777" w:rsidR="00ED5E89" w:rsidRPr="00ED5E89" w:rsidRDefault="00ED5E89" w:rsidP="00ED5E8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E89">
        <w:rPr>
          <w:rFonts w:ascii="Times New Roman" w:hAnsi="Times New Roman" w:cs="Times New Roman"/>
          <w:sz w:val="24"/>
          <w:szCs w:val="24"/>
        </w:rPr>
        <w:t>Н – расходы на общехозяйственные нужды, руб.;</w:t>
      </w:r>
    </w:p>
    <w:p w14:paraId="4A294873" w14:textId="77777777" w:rsidR="001E4A5B" w:rsidRPr="001E4A5B" w:rsidRDefault="00ED5E89" w:rsidP="00ED5E8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E89">
        <w:rPr>
          <w:rFonts w:ascii="Times New Roman" w:hAnsi="Times New Roman" w:cs="Times New Roman"/>
          <w:sz w:val="24"/>
          <w:szCs w:val="24"/>
        </w:rPr>
        <w:t>G – налоги в соответствии с законодательством РФ, руб</w:t>
      </w:r>
      <w:bookmarkEnd w:id="2"/>
      <w:r w:rsidRPr="00ED5E89">
        <w:rPr>
          <w:rFonts w:ascii="Times New Roman" w:hAnsi="Times New Roman" w:cs="Times New Roman"/>
          <w:sz w:val="24"/>
          <w:szCs w:val="24"/>
        </w:rPr>
        <w:t>.</w:t>
      </w:r>
    </w:p>
    <w:p w14:paraId="2CCD300E" w14:textId="77777777" w:rsidR="001E4A5B" w:rsidRPr="001E4A5B" w:rsidRDefault="001E4A5B" w:rsidP="001E4A5B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56B95F7A" w14:textId="77777777" w:rsidR="001E4A5B" w:rsidRDefault="001E4A5B" w:rsidP="00F543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90B5B9" w14:textId="77777777" w:rsidR="001E4A5B" w:rsidRDefault="001E4A5B" w:rsidP="00F543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982AFC" w14:textId="77777777" w:rsidR="001E4A5B" w:rsidRDefault="001E4A5B" w:rsidP="00F543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B5E8E6" w14:textId="77777777" w:rsidR="001E4A5B" w:rsidRDefault="001E4A5B" w:rsidP="00F543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FB4BA36" w14:textId="77777777" w:rsidR="00F54373" w:rsidRDefault="00F54373" w:rsidP="00F54373"/>
    <w:p w14:paraId="335890B8" w14:textId="77777777" w:rsidR="005A2CD7" w:rsidRDefault="005A2CD7"/>
    <w:sectPr w:rsidR="005A2C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05820"/>
    <w:multiLevelType w:val="hybridMultilevel"/>
    <w:tmpl w:val="37A8A67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1E233A1"/>
    <w:multiLevelType w:val="multilevel"/>
    <w:tmpl w:val="7B2231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eastAsia="Times New Roman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eastAsia="Times New Roman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eastAsia="Times New Roman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eastAsia="Times New Roman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eastAsia="Times New Roman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eastAsia="Times New Roman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eastAsia="Times New Roman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eastAsia="Times New Roman"/>
      </w:rPr>
    </w:lvl>
  </w:abstractNum>
  <w:num w:numId="1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6A6"/>
    <w:rsid w:val="001E4A5B"/>
    <w:rsid w:val="002C0A05"/>
    <w:rsid w:val="004477A1"/>
    <w:rsid w:val="00491DD1"/>
    <w:rsid w:val="004F06A6"/>
    <w:rsid w:val="00503050"/>
    <w:rsid w:val="00523C24"/>
    <w:rsid w:val="005A2CD7"/>
    <w:rsid w:val="00687447"/>
    <w:rsid w:val="008104B4"/>
    <w:rsid w:val="009063AB"/>
    <w:rsid w:val="00923235"/>
    <w:rsid w:val="00936B0D"/>
    <w:rsid w:val="0095459B"/>
    <w:rsid w:val="00981356"/>
    <w:rsid w:val="00B06BB3"/>
    <w:rsid w:val="00C01A77"/>
    <w:rsid w:val="00C57AAD"/>
    <w:rsid w:val="00C72D87"/>
    <w:rsid w:val="00CC2627"/>
    <w:rsid w:val="00D2047A"/>
    <w:rsid w:val="00DD2717"/>
    <w:rsid w:val="00ED5E89"/>
    <w:rsid w:val="00F54373"/>
    <w:rsid w:val="00F84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B5B5B63"/>
  <w15:docId w15:val="{E20E9CC6-133D-4E68-840A-AE84331DC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4373"/>
    <w:rPr>
      <w:rFonts w:asciiTheme="minorHAnsi" w:hAnsiTheme="minorHAnsi" w:cstheme="minorBid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63A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D5E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5E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2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B45352-5499-4422-8B22-C8CDD558A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1700</Words>
  <Characters>9694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Dr_Staroselets</dc:creator>
  <cp:keywords/>
  <dc:description/>
  <cp:lastModifiedBy>LIMB_213_Alekseeva</cp:lastModifiedBy>
  <cp:revision>3</cp:revision>
  <cp:lastPrinted>2023-11-17T06:39:00Z</cp:lastPrinted>
  <dcterms:created xsi:type="dcterms:W3CDTF">2023-12-05T06:37:00Z</dcterms:created>
  <dcterms:modified xsi:type="dcterms:W3CDTF">2024-10-08T09:35:00Z</dcterms:modified>
</cp:coreProperties>
</file>