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432" w:type="dxa"/>
        <w:tblLook w:val="01E0" w:firstRow="1" w:lastRow="1" w:firstColumn="1" w:lastColumn="1" w:noHBand="0" w:noVBand="0"/>
      </w:tblPr>
      <w:tblGrid>
        <w:gridCol w:w="4785"/>
        <w:gridCol w:w="5295"/>
      </w:tblGrid>
      <w:tr w:rsidR="005370D3" w:rsidRPr="0030014F" w:rsidTr="006D2057">
        <w:tc>
          <w:tcPr>
            <w:tcW w:w="10080" w:type="dxa"/>
            <w:gridSpan w:val="2"/>
            <w:shd w:val="clear" w:color="auto" w:fill="auto"/>
          </w:tcPr>
          <w:p w:rsidR="005370D3" w:rsidRPr="0030014F" w:rsidRDefault="005370D3" w:rsidP="006D2057">
            <w:pPr>
              <w:keepNext/>
              <w:keepLines/>
              <w:widowControl w:val="0"/>
              <w:jc w:val="center"/>
              <w:rPr>
                <w:b/>
                <w:sz w:val="23"/>
                <w:szCs w:val="23"/>
              </w:rPr>
            </w:pPr>
            <w:r w:rsidRPr="0030014F">
              <w:rPr>
                <w:b/>
                <w:sz w:val="23"/>
                <w:szCs w:val="23"/>
              </w:rPr>
              <w:t>ФЕДЕРАЛЬНОЕ ГОСУДАРСТВЕННОЕ БЮДЖЕТНОЕ УЧРЕЖДЕНИЕ НАУКИ</w:t>
            </w:r>
          </w:p>
          <w:p w:rsidR="005370D3" w:rsidRPr="0030014F" w:rsidRDefault="005370D3" w:rsidP="006D2057">
            <w:pPr>
              <w:keepNext/>
              <w:keepLines/>
              <w:widowControl w:val="0"/>
              <w:jc w:val="center"/>
              <w:rPr>
                <w:b/>
                <w:sz w:val="23"/>
                <w:szCs w:val="23"/>
              </w:rPr>
            </w:pPr>
            <w:r w:rsidRPr="0030014F">
              <w:rPr>
                <w:b/>
                <w:sz w:val="23"/>
                <w:szCs w:val="23"/>
              </w:rPr>
              <w:t>ИНСТИТУТ ХИМИЧЕСКОЙ БИОЛОГИИ И ФУНДАМЕНТАЛЬНОЙ МЕДИЦИНЫ</w:t>
            </w:r>
          </w:p>
          <w:p w:rsidR="005370D3" w:rsidRPr="0030014F" w:rsidRDefault="005370D3" w:rsidP="006D2057">
            <w:pPr>
              <w:keepNext/>
              <w:keepLines/>
              <w:widowControl w:val="0"/>
              <w:jc w:val="center"/>
              <w:rPr>
                <w:b/>
                <w:sz w:val="23"/>
                <w:szCs w:val="23"/>
              </w:rPr>
            </w:pPr>
            <w:r w:rsidRPr="0030014F">
              <w:rPr>
                <w:b/>
                <w:sz w:val="23"/>
                <w:szCs w:val="23"/>
              </w:rPr>
              <w:t xml:space="preserve">СИБИРСКОГО ОТДЕЛЕНИЯ РОССИЙСКОЙ АКАДЕМИИ НАУК </w:t>
            </w:r>
          </w:p>
          <w:p w:rsidR="005370D3" w:rsidRPr="0030014F" w:rsidRDefault="005370D3" w:rsidP="006D2057">
            <w:pPr>
              <w:keepNext/>
              <w:keepLines/>
              <w:widowControl w:val="0"/>
              <w:jc w:val="center"/>
              <w:rPr>
                <w:sz w:val="23"/>
                <w:szCs w:val="23"/>
              </w:rPr>
            </w:pPr>
            <w:r w:rsidRPr="0030014F">
              <w:rPr>
                <w:b/>
                <w:sz w:val="23"/>
                <w:szCs w:val="23"/>
              </w:rPr>
              <w:t>(ИХБФМ СО РАН)</w:t>
            </w:r>
          </w:p>
        </w:tc>
      </w:tr>
      <w:tr w:rsidR="005370D3" w:rsidRPr="0030014F" w:rsidTr="006D2057">
        <w:tc>
          <w:tcPr>
            <w:tcW w:w="10080" w:type="dxa"/>
            <w:gridSpan w:val="2"/>
            <w:shd w:val="clear" w:color="auto" w:fill="auto"/>
          </w:tcPr>
          <w:p w:rsidR="005370D3" w:rsidRPr="0030014F" w:rsidRDefault="005370D3" w:rsidP="006D2057">
            <w:pPr>
              <w:keepNext/>
              <w:keepLines/>
              <w:widowControl w:val="0"/>
              <w:jc w:val="center"/>
              <w:rPr>
                <w:b/>
                <w:sz w:val="23"/>
                <w:szCs w:val="23"/>
              </w:rPr>
            </w:pPr>
          </w:p>
        </w:tc>
      </w:tr>
      <w:tr w:rsidR="005370D3" w:rsidRPr="0030014F" w:rsidTr="006D2057">
        <w:tc>
          <w:tcPr>
            <w:tcW w:w="4785" w:type="dxa"/>
            <w:shd w:val="clear" w:color="auto" w:fill="auto"/>
          </w:tcPr>
          <w:p w:rsidR="005370D3" w:rsidRPr="0030014F" w:rsidRDefault="005370D3" w:rsidP="006D2057">
            <w:pPr>
              <w:keepNext/>
              <w:keepLines/>
              <w:widowControl w:val="0"/>
              <w:rPr>
                <w:b/>
                <w:sz w:val="23"/>
                <w:szCs w:val="23"/>
              </w:rPr>
            </w:pPr>
            <w:r w:rsidRPr="0030014F">
              <w:rPr>
                <w:b/>
                <w:sz w:val="23"/>
                <w:szCs w:val="23"/>
              </w:rPr>
              <w:t>г. Новосибирск</w:t>
            </w:r>
          </w:p>
        </w:tc>
        <w:tc>
          <w:tcPr>
            <w:tcW w:w="5295" w:type="dxa"/>
            <w:shd w:val="clear" w:color="auto" w:fill="auto"/>
          </w:tcPr>
          <w:p w:rsidR="005370D3" w:rsidRPr="0030014F" w:rsidRDefault="005370D3" w:rsidP="007408B2">
            <w:pPr>
              <w:keepNext/>
              <w:keepLines/>
              <w:widowControl w:val="0"/>
              <w:jc w:val="right"/>
              <w:rPr>
                <w:b/>
                <w:sz w:val="23"/>
                <w:szCs w:val="23"/>
              </w:rPr>
            </w:pPr>
            <w:r w:rsidRPr="00A37041">
              <w:rPr>
                <w:b/>
                <w:sz w:val="23"/>
                <w:szCs w:val="23"/>
              </w:rPr>
              <w:t>«</w:t>
            </w:r>
            <w:r w:rsidR="006A0C60">
              <w:rPr>
                <w:b/>
                <w:sz w:val="23"/>
                <w:szCs w:val="23"/>
              </w:rPr>
              <w:t xml:space="preserve"> </w:t>
            </w:r>
            <w:r w:rsidR="000749EC">
              <w:rPr>
                <w:b/>
                <w:sz w:val="23"/>
                <w:szCs w:val="23"/>
              </w:rPr>
              <w:t>2</w:t>
            </w:r>
            <w:r w:rsidR="007408B2">
              <w:rPr>
                <w:b/>
                <w:sz w:val="23"/>
                <w:szCs w:val="23"/>
              </w:rPr>
              <w:t>5</w:t>
            </w:r>
            <w:r w:rsidRPr="00A37041">
              <w:rPr>
                <w:b/>
                <w:sz w:val="23"/>
                <w:szCs w:val="23"/>
              </w:rPr>
              <w:t xml:space="preserve">» </w:t>
            </w:r>
            <w:r w:rsidR="007408B2">
              <w:rPr>
                <w:b/>
                <w:sz w:val="23"/>
                <w:szCs w:val="23"/>
              </w:rPr>
              <w:t xml:space="preserve">июля </w:t>
            </w:r>
            <w:r w:rsidR="005502DE" w:rsidRPr="0030014F">
              <w:rPr>
                <w:b/>
                <w:sz w:val="23"/>
                <w:szCs w:val="23"/>
              </w:rPr>
              <w:t>201</w:t>
            </w:r>
            <w:r w:rsidR="00026F6B">
              <w:rPr>
                <w:b/>
                <w:sz w:val="23"/>
                <w:szCs w:val="23"/>
              </w:rPr>
              <w:t>8</w:t>
            </w:r>
            <w:r w:rsidR="005502DE" w:rsidRPr="0030014F">
              <w:rPr>
                <w:b/>
                <w:sz w:val="23"/>
                <w:szCs w:val="23"/>
              </w:rPr>
              <w:t xml:space="preserve"> </w:t>
            </w:r>
            <w:r w:rsidRPr="0030014F">
              <w:rPr>
                <w:b/>
                <w:sz w:val="23"/>
                <w:szCs w:val="23"/>
              </w:rPr>
              <w:t xml:space="preserve">года </w:t>
            </w:r>
          </w:p>
        </w:tc>
      </w:tr>
    </w:tbl>
    <w:p w:rsidR="005370D3" w:rsidRPr="0030014F" w:rsidRDefault="005370D3" w:rsidP="005370D3">
      <w:pPr>
        <w:keepNext/>
        <w:keepLines/>
        <w:tabs>
          <w:tab w:val="left" w:pos="4140"/>
        </w:tabs>
        <w:jc w:val="center"/>
        <w:rPr>
          <w:b/>
          <w:sz w:val="23"/>
          <w:szCs w:val="23"/>
        </w:rPr>
      </w:pPr>
    </w:p>
    <w:p w:rsidR="005370D3" w:rsidRPr="0030014F" w:rsidRDefault="005370D3" w:rsidP="005370D3">
      <w:pPr>
        <w:keepNext/>
        <w:keepLines/>
        <w:tabs>
          <w:tab w:val="left" w:pos="4140"/>
        </w:tabs>
        <w:jc w:val="center"/>
        <w:rPr>
          <w:b/>
          <w:sz w:val="23"/>
          <w:szCs w:val="23"/>
        </w:rPr>
      </w:pPr>
      <w:r w:rsidRPr="0030014F">
        <w:rPr>
          <w:b/>
          <w:sz w:val="23"/>
          <w:szCs w:val="23"/>
        </w:rPr>
        <w:t xml:space="preserve">ДОКУМЕНТАЦИЯ О ЗАКУПКЕ </w:t>
      </w:r>
      <w:r w:rsidR="006A0C60">
        <w:rPr>
          <w:b/>
          <w:sz w:val="23"/>
          <w:szCs w:val="23"/>
        </w:rPr>
        <w:t xml:space="preserve"> </w:t>
      </w:r>
      <w:r w:rsidR="007408B2">
        <w:rPr>
          <w:b/>
          <w:sz w:val="23"/>
          <w:szCs w:val="23"/>
        </w:rPr>
        <w:t>72</w:t>
      </w:r>
      <w:r w:rsidRPr="0030014F">
        <w:rPr>
          <w:b/>
          <w:sz w:val="23"/>
          <w:szCs w:val="23"/>
        </w:rPr>
        <w:t>/201</w:t>
      </w:r>
      <w:r w:rsidR="003424D3">
        <w:rPr>
          <w:b/>
          <w:sz w:val="23"/>
          <w:szCs w:val="23"/>
        </w:rPr>
        <w:t>8</w:t>
      </w:r>
    </w:p>
    <w:p w:rsidR="005370D3" w:rsidRPr="0030014F" w:rsidRDefault="005370D3" w:rsidP="005370D3">
      <w:pPr>
        <w:keepNext/>
        <w:keepLines/>
        <w:tabs>
          <w:tab w:val="left" w:pos="4140"/>
        </w:tabs>
        <w:jc w:val="center"/>
        <w:rPr>
          <w:b/>
          <w:sz w:val="23"/>
          <w:szCs w:val="23"/>
        </w:rPr>
      </w:pPr>
      <w:r w:rsidRPr="0030014F">
        <w:rPr>
          <w:b/>
          <w:sz w:val="23"/>
          <w:szCs w:val="23"/>
        </w:rPr>
        <w:t>ИХБФМ СО РАН</w:t>
      </w:r>
    </w:p>
    <w:p w:rsidR="005370D3" w:rsidRPr="0030014F" w:rsidRDefault="005370D3" w:rsidP="005370D3">
      <w:pPr>
        <w:keepNext/>
        <w:keepLines/>
        <w:tabs>
          <w:tab w:val="left" w:pos="4140"/>
        </w:tabs>
        <w:rPr>
          <w:sz w:val="23"/>
          <w:szCs w:val="23"/>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190"/>
        <w:gridCol w:w="6062"/>
      </w:tblGrid>
      <w:tr w:rsidR="005370D3" w:rsidRPr="0030014F" w:rsidTr="006D2057">
        <w:tc>
          <w:tcPr>
            <w:tcW w:w="828" w:type="dxa"/>
            <w:shd w:val="clear" w:color="auto" w:fill="auto"/>
            <w:vAlign w:val="center"/>
          </w:tcPr>
          <w:p w:rsidR="005370D3" w:rsidRPr="0030014F" w:rsidRDefault="005370D3" w:rsidP="006D2057">
            <w:pPr>
              <w:keepNext/>
              <w:keepLines/>
              <w:tabs>
                <w:tab w:val="left" w:pos="4140"/>
              </w:tabs>
              <w:jc w:val="center"/>
              <w:rPr>
                <w:sz w:val="23"/>
                <w:szCs w:val="23"/>
              </w:rPr>
            </w:pPr>
            <w:r w:rsidRPr="0030014F">
              <w:rPr>
                <w:sz w:val="23"/>
                <w:szCs w:val="23"/>
              </w:rPr>
              <w:t>1.</w:t>
            </w:r>
          </w:p>
        </w:tc>
        <w:tc>
          <w:tcPr>
            <w:tcW w:w="3190" w:type="dxa"/>
            <w:shd w:val="clear" w:color="auto" w:fill="auto"/>
            <w:vAlign w:val="center"/>
          </w:tcPr>
          <w:p w:rsidR="005370D3" w:rsidRPr="0030014F" w:rsidRDefault="005370D3" w:rsidP="006D2057">
            <w:pPr>
              <w:keepNext/>
              <w:keepLines/>
              <w:tabs>
                <w:tab w:val="left" w:pos="4140"/>
              </w:tabs>
              <w:rPr>
                <w:b/>
                <w:sz w:val="23"/>
                <w:szCs w:val="23"/>
              </w:rPr>
            </w:pPr>
            <w:proofErr w:type="gramStart"/>
            <w:r w:rsidRPr="0030014F">
              <w:rPr>
                <w:b/>
                <w:sz w:val="23"/>
                <w:szCs w:val="23"/>
                <w:lang w:bidi="ru-RU"/>
              </w:rPr>
              <w:t>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tc>
        <w:tc>
          <w:tcPr>
            <w:tcW w:w="6062" w:type="dxa"/>
            <w:shd w:val="clear" w:color="auto" w:fill="auto"/>
          </w:tcPr>
          <w:p w:rsidR="005370D3" w:rsidRPr="0030014F" w:rsidRDefault="005370D3" w:rsidP="006D2057">
            <w:pPr>
              <w:keepNext/>
              <w:keepLines/>
              <w:tabs>
                <w:tab w:val="left" w:pos="4140"/>
              </w:tabs>
              <w:ind w:firstLine="482"/>
              <w:jc w:val="both"/>
              <w:rPr>
                <w:sz w:val="23"/>
                <w:szCs w:val="23"/>
              </w:rPr>
            </w:pPr>
            <w:proofErr w:type="gramStart"/>
            <w:r w:rsidRPr="0030014F">
              <w:rPr>
                <w:sz w:val="23"/>
                <w:szCs w:val="23"/>
              </w:rPr>
              <w:t>Установлены в соответствии с Техническим заданием (Приложение № 2 к настоящей документации)</w:t>
            </w:r>
            <w:proofErr w:type="gramEnd"/>
          </w:p>
        </w:tc>
      </w:tr>
      <w:tr w:rsidR="0006127D" w:rsidRPr="0030014F" w:rsidTr="006D2057">
        <w:tc>
          <w:tcPr>
            <w:tcW w:w="828" w:type="dxa"/>
            <w:shd w:val="clear" w:color="auto" w:fill="auto"/>
            <w:vAlign w:val="center"/>
          </w:tcPr>
          <w:p w:rsidR="0006127D" w:rsidRPr="0030014F" w:rsidRDefault="0006127D" w:rsidP="006D2057">
            <w:pPr>
              <w:keepNext/>
              <w:keepLines/>
              <w:tabs>
                <w:tab w:val="left" w:pos="4140"/>
              </w:tabs>
              <w:jc w:val="center"/>
              <w:rPr>
                <w:sz w:val="23"/>
                <w:szCs w:val="23"/>
              </w:rPr>
            </w:pPr>
            <w:r w:rsidRPr="0030014F">
              <w:rPr>
                <w:sz w:val="23"/>
                <w:szCs w:val="23"/>
              </w:rPr>
              <w:t>2.</w:t>
            </w:r>
          </w:p>
        </w:tc>
        <w:tc>
          <w:tcPr>
            <w:tcW w:w="3190" w:type="dxa"/>
            <w:shd w:val="clear" w:color="auto" w:fill="auto"/>
            <w:vAlign w:val="center"/>
          </w:tcPr>
          <w:p w:rsidR="0006127D" w:rsidRPr="0030014F" w:rsidRDefault="0006127D" w:rsidP="006D2057">
            <w:pPr>
              <w:keepNext/>
              <w:keepLines/>
              <w:tabs>
                <w:tab w:val="left" w:pos="4140"/>
              </w:tabs>
              <w:rPr>
                <w:b/>
                <w:sz w:val="23"/>
                <w:szCs w:val="23"/>
              </w:rPr>
            </w:pPr>
            <w:r w:rsidRPr="0030014F">
              <w:rPr>
                <w:b/>
                <w:sz w:val="23"/>
                <w:szCs w:val="23"/>
                <w:lang w:bidi="ru-RU"/>
              </w:rPr>
              <w:t>Требования к содержанию, форме, оформлению и составу заявки на участие в закупке:</w:t>
            </w:r>
          </w:p>
        </w:tc>
        <w:tc>
          <w:tcPr>
            <w:tcW w:w="6062" w:type="dxa"/>
            <w:shd w:val="clear" w:color="auto" w:fill="auto"/>
          </w:tcPr>
          <w:p w:rsidR="0006127D" w:rsidRPr="0030014F" w:rsidRDefault="0006127D" w:rsidP="00BA7105">
            <w:pPr>
              <w:pStyle w:val="ConsPlusNormal"/>
              <w:keepNext/>
              <w:keepLines/>
              <w:tabs>
                <w:tab w:val="left" w:pos="4140"/>
              </w:tabs>
              <w:ind w:firstLine="540"/>
              <w:jc w:val="both"/>
              <w:rPr>
                <w:rFonts w:ascii="Times New Roman" w:hAnsi="Times New Roman" w:cs="Times New Roman"/>
                <w:sz w:val="23"/>
                <w:szCs w:val="23"/>
              </w:rPr>
            </w:pPr>
            <w:proofErr w:type="gramStart"/>
            <w:r w:rsidRPr="0030014F">
              <w:rPr>
                <w:rFonts w:ascii="Times New Roman" w:hAnsi="Times New Roman" w:cs="Times New Roman"/>
                <w:sz w:val="23"/>
                <w:szCs w:val="23"/>
              </w:rPr>
              <w:t xml:space="preserve">Заявка на участие в запросе цен подается Заказчику в письменной форме </w:t>
            </w:r>
            <w:r w:rsidRPr="00BE2128">
              <w:rPr>
                <w:rFonts w:ascii="Times New Roman" w:hAnsi="Times New Roman" w:cs="Times New Roman"/>
                <w:b/>
                <w:sz w:val="23"/>
                <w:szCs w:val="23"/>
              </w:rPr>
              <w:t>в запечатанном конверте</w:t>
            </w:r>
            <w:r w:rsidRPr="0030014F">
              <w:rPr>
                <w:rFonts w:ascii="Times New Roman" w:hAnsi="Times New Roman" w:cs="Times New Roman"/>
                <w:sz w:val="23"/>
                <w:szCs w:val="23"/>
              </w:rPr>
              <w:t xml:space="preserve">, не позволяющем просматривать содержание такой заявки до вскрытия конверта, или </w:t>
            </w:r>
            <w:r w:rsidRPr="00BE2128">
              <w:rPr>
                <w:rFonts w:ascii="Times New Roman" w:hAnsi="Times New Roman" w:cs="Times New Roman"/>
                <w:b/>
                <w:sz w:val="23"/>
                <w:szCs w:val="23"/>
              </w:rPr>
              <w:t>в форме электронного документа</w:t>
            </w:r>
            <w:r w:rsidRPr="0030014F">
              <w:rPr>
                <w:rFonts w:ascii="Times New Roman" w:hAnsi="Times New Roman" w:cs="Times New Roman"/>
                <w:sz w:val="23"/>
                <w:szCs w:val="23"/>
              </w:rPr>
              <w:t xml:space="preserve">, отправленного на адрес электронной почты, указанный в извещении о проведении запроса цен, </w:t>
            </w:r>
            <w:r w:rsidRPr="0030014F">
              <w:rPr>
                <w:rFonts w:ascii="Times New Roman" w:hAnsi="Times New Roman" w:cs="Times New Roman"/>
                <w:b/>
                <w:sz w:val="23"/>
                <w:szCs w:val="23"/>
                <w:u w:val="single"/>
              </w:rPr>
              <w:t>подписанного электронно-цифровой подписью лица</w:t>
            </w:r>
            <w:r w:rsidRPr="0030014F">
              <w:rPr>
                <w:rFonts w:ascii="Times New Roman" w:hAnsi="Times New Roman" w:cs="Times New Roman"/>
                <w:sz w:val="23"/>
                <w:szCs w:val="23"/>
              </w:rPr>
              <w:t>, уполномоченного на подачу котировочных заявок в срок, указанный в настоящей документации.</w:t>
            </w:r>
            <w:proofErr w:type="gramEnd"/>
          </w:p>
          <w:p w:rsidR="0006127D" w:rsidRPr="0030014F" w:rsidRDefault="0006127D" w:rsidP="00BA7105">
            <w:pPr>
              <w:pStyle w:val="ConsPlusNormal"/>
              <w:keepNext/>
              <w:keepLines/>
              <w:tabs>
                <w:tab w:val="left" w:pos="4140"/>
              </w:tabs>
              <w:ind w:firstLine="540"/>
              <w:jc w:val="both"/>
              <w:rPr>
                <w:rFonts w:ascii="Times New Roman" w:hAnsi="Times New Roman" w:cs="Times New Roman"/>
                <w:sz w:val="23"/>
                <w:szCs w:val="23"/>
              </w:rPr>
            </w:pPr>
            <w:r w:rsidRPr="0030014F">
              <w:rPr>
                <w:rFonts w:ascii="Times New Roman" w:hAnsi="Times New Roman" w:cs="Times New Roman"/>
                <w:sz w:val="23"/>
                <w:szCs w:val="23"/>
              </w:rPr>
              <w:t xml:space="preserve">Заявка подписывается представителем Участника, уполномоченным на подписание таких заявок. </w:t>
            </w:r>
          </w:p>
          <w:p w:rsidR="0006127D" w:rsidRPr="0030014F" w:rsidRDefault="0006127D" w:rsidP="00BA7105">
            <w:pPr>
              <w:pStyle w:val="ConsPlusNormal"/>
              <w:keepNext/>
              <w:keepLines/>
              <w:tabs>
                <w:tab w:val="left" w:pos="4140"/>
              </w:tabs>
              <w:ind w:firstLine="540"/>
              <w:jc w:val="both"/>
              <w:rPr>
                <w:rFonts w:ascii="Times New Roman" w:hAnsi="Times New Roman" w:cs="Times New Roman"/>
                <w:sz w:val="23"/>
                <w:szCs w:val="23"/>
              </w:rPr>
            </w:pPr>
            <w:r w:rsidRPr="0030014F">
              <w:rPr>
                <w:rFonts w:ascii="Times New Roman" w:hAnsi="Times New Roman" w:cs="Times New Roman"/>
                <w:sz w:val="23"/>
                <w:szCs w:val="23"/>
              </w:rPr>
              <w:t>Заявка участника должна содержать следующие сведения:</w:t>
            </w:r>
          </w:p>
          <w:p w:rsidR="0006127D" w:rsidRPr="0030014F" w:rsidRDefault="0006127D" w:rsidP="00BA7105">
            <w:pPr>
              <w:pStyle w:val="ConsPlusNormal"/>
              <w:keepNext/>
              <w:keepLines/>
              <w:tabs>
                <w:tab w:val="left" w:pos="4140"/>
              </w:tabs>
              <w:ind w:firstLine="540"/>
              <w:jc w:val="both"/>
              <w:rPr>
                <w:rFonts w:ascii="Times New Roman" w:hAnsi="Times New Roman" w:cs="Times New Roman"/>
                <w:sz w:val="23"/>
                <w:szCs w:val="23"/>
              </w:rPr>
            </w:pPr>
            <w:r w:rsidRPr="0030014F">
              <w:rPr>
                <w:rFonts w:ascii="Times New Roman" w:hAnsi="Times New Roman" w:cs="Times New Roman"/>
                <w:sz w:val="23"/>
                <w:szCs w:val="23"/>
              </w:rPr>
              <w:t>1) согласие участника запроса цен на выполнение работ в соответствии с условиями, изложенными в настоящей документации;</w:t>
            </w:r>
          </w:p>
          <w:p w:rsidR="0006127D" w:rsidRPr="0030014F" w:rsidRDefault="0006127D" w:rsidP="00BA7105">
            <w:pPr>
              <w:keepNext/>
              <w:keepLines/>
              <w:tabs>
                <w:tab w:val="left" w:pos="4140"/>
              </w:tabs>
              <w:autoSpaceDE w:val="0"/>
              <w:autoSpaceDN w:val="0"/>
              <w:adjustRightInd w:val="0"/>
              <w:ind w:firstLine="540"/>
              <w:jc w:val="both"/>
              <w:rPr>
                <w:sz w:val="23"/>
                <w:szCs w:val="23"/>
              </w:rPr>
            </w:pPr>
            <w:r w:rsidRPr="0030014F">
              <w:rPr>
                <w:sz w:val="23"/>
                <w:szCs w:val="23"/>
              </w:rPr>
              <w:t>2) конкретные показатели работ, соответствующие значениям, установленным настоящей документацией;</w:t>
            </w:r>
          </w:p>
          <w:p w:rsidR="0006127D" w:rsidRPr="0030014F" w:rsidRDefault="0006127D" w:rsidP="00BA7105">
            <w:pPr>
              <w:keepNext/>
              <w:keepLines/>
              <w:widowControl w:val="0"/>
              <w:tabs>
                <w:tab w:val="left" w:pos="4140"/>
              </w:tabs>
              <w:autoSpaceDE w:val="0"/>
              <w:autoSpaceDN w:val="0"/>
              <w:adjustRightInd w:val="0"/>
              <w:ind w:firstLine="540"/>
              <w:jc w:val="both"/>
              <w:rPr>
                <w:sz w:val="23"/>
                <w:szCs w:val="23"/>
              </w:rPr>
            </w:pPr>
            <w:r w:rsidRPr="0030014F">
              <w:rPr>
                <w:sz w:val="23"/>
                <w:szCs w:val="23"/>
              </w:rPr>
              <w:t>3) цену, выполняемых работ, а также из чего складывается такая цена товара;</w:t>
            </w:r>
          </w:p>
          <w:p w:rsidR="0006127D" w:rsidRPr="0030014F" w:rsidRDefault="0006127D" w:rsidP="00BA7105">
            <w:pPr>
              <w:keepNext/>
              <w:keepLines/>
              <w:widowControl w:val="0"/>
              <w:tabs>
                <w:tab w:val="left" w:pos="4140"/>
              </w:tabs>
              <w:autoSpaceDE w:val="0"/>
              <w:autoSpaceDN w:val="0"/>
              <w:adjustRightInd w:val="0"/>
              <w:ind w:firstLine="540"/>
              <w:jc w:val="both"/>
              <w:rPr>
                <w:sz w:val="23"/>
                <w:szCs w:val="23"/>
              </w:rPr>
            </w:pPr>
            <w:r w:rsidRPr="0030014F">
              <w:rPr>
                <w:sz w:val="23"/>
                <w:szCs w:val="23"/>
              </w:rPr>
              <w:t>4) срок выполнения работ;</w:t>
            </w:r>
          </w:p>
          <w:p w:rsidR="0006127D" w:rsidRPr="0030014F" w:rsidRDefault="0006127D" w:rsidP="00BA7105">
            <w:pPr>
              <w:keepNext/>
              <w:keepLines/>
              <w:widowControl w:val="0"/>
              <w:tabs>
                <w:tab w:val="left" w:pos="4140"/>
              </w:tabs>
              <w:autoSpaceDE w:val="0"/>
              <w:autoSpaceDN w:val="0"/>
              <w:adjustRightInd w:val="0"/>
              <w:ind w:firstLine="540"/>
              <w:jc w:val="both"/>
              <w:rPr>
                <w:sz w:val="23"/>
                <w:szCs w:val="23"/>
              </w:rPr>
            </w:pPr>
            <w:r w:rsidRPr="0030014F">
              <w:rPr>
                <w:sz w:val="23"/>
                <w:szCs w:val="23"/>
              </w:rPr>
              <w:t>5) гарантийный срок на выполняемые работы (при наличии);</w:t>
            </w:r>
          </w:p>
          <w:p w:rsidR="0006127D" w:rsidRPr="0030014F" w:rsidRDefault="0006127D" w:rsidP="00BA7105">
            <w:pPr>
              <w:keepNext/>
              <w:keepLines/>
              <w:widowControl w:val="0"/>
              <w:tabs>
                <w:tab w:val="left" w:pos="4140"/>
              </w:tabs>
              <w:autoSpaceDE w:val="0"/>
              <w:autoSpaceDN w:val="0"/>
              <w:adjustRightInd w:val="0"/>
              <w:ind w:firstLine="540"/>
              <w:jc w:val="both"/>
              <w:rPr>
                <w:sz w:val="23"/>
                <w:szCs w:val="23"/>
              </w:rPr>
            </w:pPr>
            <w:r w:rsidRPr="0030014F">
              <w:rPr>
                <w:sz w:val="23"/>
                <w:szCs w:val="23"/>
              </w:rPr>
              <w:t>6) Фирменное наименование Участника, почтовый и фактический адрес Участника, контактный телефон с указанием контактного лица Участника, ИНН/КПП, банковские реквизиты Участника.</w:t>
            </w:r>
          </w:p>
        </w:tc>
      </w:tr>
      <w:tr w:rsidR="0006127D" w:rsidRPr="0030014F" w:rsidTr="006D2057">
        <w:tc>
          <w:tcPr>
            <w:tcW w:w="828" w:type="dxa"/>
            <w:shd w:val="clear" w:color="auto" w:fill="auto"/>
            <w:vAlign w:val="center"/>
          </w:tcPr>
          <w:p w:rsidR="0006127D" w:rsidRPr="0030014F" w:rsidRDefault="0006127D" w:rsidP="006D2057">
            <w:pPr>
              <w:keepNext/>
              <w:keepLines/>
              <w:tabs>
                <w:tab w:val="left" w:pos="4140"/>
              </w:tabs>
              <w:jc w:val="center"/>
              <w:rPr>
                <w:sz w:val="23"/>
                <w:szCs w:val="23"/>
              </w:rPr>
            </w:pPr>
            <w:r w:rsidRPr="0030014F">
              <w:rPr>
                <w:sz w:val="23"/>
                <w:szCs w:val="23"/>
              </w:rPr>
              <w:t>3.</w:t>
            </w:r>
          </w:p>
        </w:tc>
        <w:tc>
          <w:tcPr>
            <w:tcW w:w="3190" w:type="dxa"/>
            <w:shd w:val="clear" w:color="auto" w:fill="auto"/>
            <w:vAlign w:val="center"/>
          </w:tcPr>
          <w:p w:rsidR="0006127D" w:rsidRPr="0030014F" w:rsidRDefault="0006127D" w:rsidP="006D2057">
            <w:pPr>
              <w:keepNext/>
              <w:keepLines/>
              <w:tabs>
                <w:tab w:val="left" w:pos="4140"/>
              </w:tabs>
              <w:rPr>
                <w:b/>
                <w:sz w:val="23"/>
                <w:szCs w:val="23"/>
              </w:rPr>
            </w:pPr>
            <w:r w:rsidRPr="0030014F">
              <w:rPr>
                <w:b/>
                <w:sz w:val="23"/>
                <w:szCs w:val="23"/>
                <w:lang w:bidi="ru-RU"/>
              </w:rPr>
              <w:t xml:space="preserve">Требования к описанию </w:t>
            </w:r>
            <w:r w:rsidRPr="0030014F">
              <w:rPr>
                <w:b/>
                <w:sz w:val="23"/>
                <w:szCs w:val="23"/>
                <w:lang w:bidi="ru-RU"/>
              </w:rPr>
              <w:lastRenderedPageBreak/>
              <w:t>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6062" w:type="dxa"/>
            <w:shd w:val="clear" w:color="auto" w:fill="auto"/>
          </w:tcPr>
          <w:p w:rsidR="0006127D" w:rsidRPr="0030014F" w:rsidRDefault="0006127D" w:rsidP="00BA7105">
            <w:pPr>
              <w:keepNext/>
              <w:keepLines/>
              <w:tabs>
                <w:tab w:val="left" w:pos="4140"/>
              </w:tabs>
              <w:ind w:firstLine="554"/>
              <w:jc w:val="both"/>
              <w:rPr>
                <w:sz w:val="23"/>
                <w:szCs w:val="23"/>
              </w:rPr>
            </w:pPr>
            <w:r w:rsidRPr="0030014F">
              <w:rPr>
                <w:sz w:val="23"/>
                <w:szCs w:val="23"/>
              </w:rPr>
              <w:lastRenderedPageBreak/>
              <w:t xml:space="preserve">При описании Участниками закупки поставляемого </w:t>
            </w:r>
            <w:r w:rsidRPr="0030014F">
              <w:rPr>
                <w:sz w:val="23"/>
                <w:szCs w:val="23"/>
              </w:rPr>
              <w:lastRenderedPageBreak/>
              <w:t>товара должны быть указаны:</w:t>
            </w:r>
          </w:p>
          <w:p w:rsidR="0006127D" w:rsidRPr="0030014F" w:rsidRDefault="0006127D" w:rsidP="00BA7105">
            <w:pPr>
              <w:keepNext/>
              <w:keepLines/>
              <w:tabs>
                <w:tab w:val="left" w:pos="4140"/>
              </w:tabs>
              <w:ind w:firstLine="554"/>
              <w:jc w:val="both"/>
              <w:rPr>
                <w:sz w:val="23"/>
                <w:szCs w:val="23"/>
              </w:rPr>
            </w:pPr>
            <w:r w:rsidRPr="0030014F">
              <w:rPr>
                <w:sz w:val="23"/>
                <w:szCs w:val="23"/>
              </w:rPr>
              <w:t>1. Конкретные и действительные характеристики поставляемого товара, соответствующие характеристикам товара, изложенным в Техническом задании (Приложение № 2 к настоящей документации), с указанием количества поставляемого товара;</w:t>
            </w:r>
          </w:p>
          <w:p w:rsidR="0006127D" w:rsidRPr="0030014F" w:rsidRDefault="0006127D" w:rsidP="00BA7105">
            <w:pPr>
              <w:keepNext/>
              <w:keepLines/>
              <w:tabs>
                <w:tab w:val="left" w:pos="4140"/>
              </w:tabs>
              <w:ind w:firstLine="554"/>
              <w:jc w:val="both"/>
              <w:rPr>
                <w:sz w:val="23"/>
                <w:szCs w:val="23"/>
              </w:rPr>
            </w:pPr>
            <w:r w:rsidRPr="0030014F">
              <w:rPr>
                <w:sz w:val="23"/>
                <w:szCs w:val="23"/>
              </w:rPr>
              <w:t>2. Количество поставляемого товара;</w:t>
            </w:r>
          </w:p>
          <w:p w:rsidR="0006127D" w:rsidRPr="0030014F" w:rsidRDefault="0006127D" w:rsidP="00BA7105">
            <w:pPr>
              <w:keepNext/>
              <w:keepLines/>
              <w:tabs>
                <w:tab w:val="left" w:pos="4140"/>
              </w:tabs>
              <w:ind w:firstLine="554"/>
              <w:jc w:val="both"/>
              <w:rPr>
                <w:sz w:val="23"/>
                <w:szCs w:val="23"/>
              </w:rPr>
            </w:pPr>
            <w:r w:rsidRPr="0030014F">
              <w:rPr>
                <w:sz w:val="23"/>
                <w:szCs w:val="23"/>
              </w:rPr>
              <w:t>3. Гарантийный срок на поставляемый товар.</w:t>
            </w:r>
          </w:p>
        </w:tc>
      </w:tr>
      <w:tr w:rsidR="0006127D" w:rsidRPr="0030014F" w:rsidTr="006D2057">
        <w:tc>
          <w:tcPr>
            <w:tcW w:w="828" w:type="dxa"/>
            <w:shd w:val="clear" w:color="auto" w:fill="auto"/>
            <w:vAlign w:val="center"/>
          </w:tcPr>
          <w:p w:rsidR="0006127D" w:rsidRPr="0030014F" w:rsidRDefault="0006127D" w:rsidP="006D2057">
            <w:pPr>
              <w:keepNext/>
              <w:keepLines/>
              <w:tabs>
                <w:tab w:val="left" w:pos="4140"/>
              </w:tabs>
              <w:jc w:val="center"/>
              <w:rPr>
                <w:sz w:val="23"/>
                <w:szCs w:val="23"/>
              </w:rPr>
            </w:pPr>
            <w:r w:rsidRPr="0030014F">
              <w:rPr>
                <w:sz w:val="23"/>
                <w:szCs w:val="23"/>
              </w:rPr>
              <w:lastRenderedPageBreak/>
              <w:t>4.</w:t>
            </w:r>
          </w:p>
        </w:tc>
        <w:tc>
          <w:tcPr>
            <w:tcW w:w="3190" w:type="dxa"/>
            <w:shd w:val="clear" w:color="auto" w:fill="auto"/>
            <w:vAlign w:val="center"/>
          </w:tcPr>
          <w:p w:rsidR="0006127D" w:rsidRPr="0030014F" w:rsidRDefault="0006127D" w:rsidP="006D2057">
            <w:pPr>
              <w:keepNext/>
              <w:keepLines/>
              <w:tabs>
                <w:tab w:val="left" w:pos="4140"/>
              </w:tabs>
              <w:rPr>
                <w:b/>
                <w:sz w:val="23"/>
                <w:szCs w:val="23"/>
              </w:rPr>
            </w:pPr>
            <w:r w:rsidRPr="0030014F">
              <w:rPr>
                <w:b/>
                <w:sz w:val="23"/>
                <w:szCs w:val="23"/>
                <w:lang w:bidi="ru-RU"/>
              </w:rPr>
              <w:t>Место, условия и сроки (периоды) поставки товара, выполнения работ, оказания услуг:</w:t>
            </w:r>
          </w:p>
        </w:tc>
        <w:tc>
          <w:tcPr>
            <w:tcW w:w="6062" w:type="dxa"/>
            <w:shd w:val="clear" w:color="auto" w:fill="auto"/>
          </w:tcPr>
          <w:p w:rsidR="0006127D" w:rsidRPr="00E469C6" w:rsidRDefault="0006127D" w:rsidP="006D2057">
            <w:pPr>
              <w:keepNext/>
              <w:keepLines/>
              <w:tabs>
                <w:tab w:val="left" w:pos="4140"/>
              </w:tabs>
              <w:ind w:firstLine="554"/>
              <w:jc w:val="both"/>
              <w:rPr>
                <w:b/>
              </w:rPr>
            </w:pPr>
            <w:r w:rsidRPr="0030014F">
              <w:rPr>
                <w:b/>
                <w:sz w:val="23"/>
                <w:szCs w:val="23"/>
              </w:rPr>
              <w:t>Поставка товара осуществляется по адресу:</w:t>
            </w:r>
            <w:r w:rsidRPr="0030014F">
              <w:rPr>
                <w:sz w:val="23"/>
                <w:szCs w:val="23"/>
              </w:rPr>
              <w:t xml:space="preserve"> </w:t>
            </w:r>
            <w:r w:rsidRPr="00E469C6">
              <w:rPr>
                <w:b/>
              </w:rPr>
              <w:t>г. Новосибирск,</w:t>
            </w:r>
            <w:r w:rsidR="00E469C6">
              <w:t xml:space="preserve"> </w:t>
            </w:r>
            <w:r w:rsidR="00A50406">
              <w:rPr>
                <w:b/>
              </w:rPr>
              <w:t xml:space="preserve"> </w:t>
            </w:r>
            <w:r w:rsidR="00643D80">
              <w:rPr>
                <w:b/>
              </w:rPr>
              <w:t>А</w:t>
            </w:r>
            <w:r w:rsidR="00A50406">
              <w:rPr>
                <w:b/>
              </w:rPr>
              <w:t>к.</w:t>
            </w:r>
            <w:r w:rsidR="00643D80">
              <w:rPr>
                <w:b/>
              </w:rPr>
              <w:t xml:space="preserve"> </w:t>
            </w:r>
            <w:r w:rsidR="00A50406">
              <w:rPr>
                <w:b/>
              </w:rPr>
              <w:t>Лаврентьева 8</w:t>
            </w:r>
            <w:r w:rsidRPr="00E469C6">
              <w:rPr>
                <w:b/>
              </w:rPr>
              <w:t>.</w:t>
            </w:r>
          </w:p>
          <w:p w:rsidR="0006127D" w:rsidRPr="0030014F" w:rsidRDefault="0006127D" w:rsidP="006D2057">
            <w:pPr>
              <w:keepNext/>
              <w:keepLines/>
              <w:tabs>
                <w:tab w:val="left" w:pos="4140"/>
              </w:tabs>
              <w:ind w:firstLine="554"/>
              <w:jc w:val="both"/>
              <w:rPr>
                <w:b/>
                <w:sz w:val="23"/>
                <w:szCs w:val="23"/>
              </w:rPr>
            </w:pPr>
            <w:r w:rsidRPr="0030014F">
              <w:rPr>
                <w:b/>
                <w:sz w:val="23"/>
                <w:szCs w:val="23"/>
              </w:rPr>
              <w:t xml:space="preserve">Условия поставки товара: </w:t>
            </w:r>
            <w:r w:rsidRPr="0030014F">
              <w:rPr>
                <w:sz w:val="23"/>
                <w:szCs w:val="23"/>
              </w:rPr>
              <w:t>поставка Товара осуществляется силами Поставщика (либо путем привлечения транспортной компании) и за его счет</w:t>
            </w:r>
            <w:r w:rsidRPr="0030014F">
              <w:rPr>
                <w:color w:val="000000"/>
                <w:sz w:val="23"/>
                <w:szCs w:val="23"/>
              </w:rPr>
              <w:t>.</w:t>
            </w:r>
          </w:p>
          <w:p w:rsidR="0006127D" w:rsidRPr="0030014F" w:rsidRDefault="0006127D" w:rsidP="008F6EFA">
            <w:pPr>
              <w:keepNext/>
              <w:keepLines/>
              <w:tabs>
                <w:tab w:val="left" w:pos="4140"/>
              </w:tabs>
              <w:ind w:firstLine="554"/>
              <w:jc w:val="both"/>
              <w:rPr>
                <w:sz w:val="23"/>
                <w:szCs w:val="23"/>
              </w:rPr>
            </w:pPr>
            <w:r w:rsidRPr="0030014F">
              <w:rPr>
                <w:b/>
                <w:sz w:val="23"/>
                <w:szCs w:val="23"/>
              </w:rPr>
              <w:t>Срок поставки товара</w:t>
            </w:r>
            <w:r w:rsidR="00026F6B">
              <w:rPr>
                <w:b/>
                <w:sz w:val="23"/>
                <w:szCs w:val="23"/>
              </w:rPr>
              <w:t xml:space="preserve"> и выполнения работ по монтажу </w:t>
            </w:r>
            <w:r w:rsidRPr="00C311E1">
              <w:rPr>
                <w:b/>
                <w:sz w:val="23"/>
                <w:szCs w:val="23"/>
              </w:rPr>
              <w:t>:</w:t>
            </w:r>
            <w:r w:rsidR="001F52EE">
              <w:rPr>
                <w:sz w:val="23"/>
                <w:szCs w:val="23"/>
              </w:rPr>
              <w:t xml:space="preserve"> </w:t>
            </w:r>
            <w:r w:rsidR="00026F6B">
              <w:rPr>
                <w:sz w:val="23"/>
                <w:szCs w:val="23"/>
              </w:rPr>
              <w:t>в течени</w:t>
            </w:r>
            <w:proofErr w:type="gramStart"/>
            <w:r w:rsidR="00026F6B">
              <w:rPr>
                <w:sz w:val="23"/>
                <w:szCs w:val="23"/>
              </w:rPr>
              <w:t>и</w:t>
            </w:r>
            <w:proofErr w:type="gramEnd"/>
            <w:r w:rsidR="00026F6B">
              <w:rPr>
                <w:sz w:val="23"/>
                <w:szCs w:val="23"/>
              </w:rPr>
              <w:t xml:space="preserve"> </w:t>
            </w:r>
            <w:r w:rsidR="008F6EFA">
              <w:rPr>
                <w:sz w:val="23"/>
                <w:szCs w:val="23"/>
              </w:rPr>
              <w:t>1</w:t>
            </w:r>
            <w:r w:rsidR="00026F6B">
              <w:rPr>
                <w:sz w:val="23"/>
                <w:szCs w:val="23"/>
              </w:rPr>
              <w:t>0 (</w:t>
            </w:r>
            <w:r w:rsidR="008F6EFA">
              <w:rPr>
                <w:sz w:val="23"/>
                <w:szCs w:val="23"/>
              </w:rPr>
              <w:t>десяти</w:t>
            </w:r>
            <w:r w:rsidR="00026F6B">
              <w:rPr>
                <w:sz w:val="23"/>
                <w:szCs w:val="23"/>
              </w:rPr>
              <w:t>) рабочих дней</w:t>
            </w:r>
            <w:r w:rsidRPr="001F52EE">
              <w:rPr>
                <w:sz w:val="23"/>
                <w:szCs w:val="23"/>
              </w:rPr>
              <w:t>, с даты заключения Договора.</w:t>
            </w:r>
          </w:p>
        </w:tc>
      </w:tr>
      <w:tr w:rsidR="0006127D" w:rsidRPr="0030014F" w:rsidTr="006D2057">
        <w:tc>
          <w:tcPr>
            <w:tcW w:w="828" w:type="dxa"/>
            <w:shd w:val="clear" w:color="auto" w:fill="auto"/>
            <w:vAlign w:val="center"/>
          </w:tcPr>
          <w:p w:rsidR="0006127D" w:rsidRPr="0030014F" w:rsidRDefault="0006127D" w:rsidP="006D2057">
            <w:pPr>
              <w:keepNext/>
              <w:keepLines/>
              <w:tabs>
                <w:tab w:val="left" w:pos="4140"/>
              </w:tabs>
              <w:jc w:val="center"/>
              <w:rPr>
                <w:sz w:val="23"/>
                <w:szCs w:val="23"/>
              </w:rPr>
            </w:pPr>
            <w:r w:rsidRPr="0030014F">
              <w:rPr>
                <w:sz w:val="23"/>
                <w:szCs w:val="23"/>
              </w:rPr>
              <w:t>5.</w:t>
            </w:r>
          </w:p>
        </w:tc>
        <w:tc>
          <w:tcPr>
            <w:tcW w:w="3190" w:type="dxa"/>
            <w:shd w:val="clear" w:color="auto" w:fill="auto"/>
            <w:vAlign w:val="center"/>
          </w:tcPr>
          <w:p w:rsidR="0006127D" w:rsidRPr="00A37041" w:rsidRDefault="0006127D" w:rsidP="006D2057">
            <w:pPr>
              <w:keepNext/>
              <w:keepLines/>
              <w:tabs>
                <w:tab w:val="left" w:pos="4140"/>
              </w:tabs>
              <w:rPr>
                <w:b/>
                <w:sz w:val="23"/>
                <w:szCs w:val="23"/>
              </w:rPr>
            </w:pPr>
            <w:r w:rsidRPr="00A37041">
              <w:rPr>
                <w:b/>
                <w:sz w:val="23"/>
                <w:szCs w:val="23"/>
                <w:lang w:bidi="ru-RU"/>
              </w:rPr>
              <w:t>Сведения о начальной (максимальной) цене договора (цене лота):</w:t>
            </w:r>
          </w:p>
        </w:tc>
        <w:tc>
          <w:tcPr>
            <w:tcW w:w="6062" w:type="dxa"/>
            <w:shd w:val="clear" w:color="auto" w:fill="auto"/>
          </w:tcPr>
          <w:p w:rsidR="0006127D" w:rsidRPr="00A37041" w:rsidRDefault="007408B2" w:rsidP="009E581C">
            <w:pPr>
              <w:keepNext/>
              <w:keepLines/>
              <w:tabs>
                <w:tab w:val="left" w:pos="4140"/>
              </w:tabs>
              <w:ind w:firstLine="374"/>
              <w:jc w:val="both"/>
              <w:rPr>
                <w:b/>
                <w:sz w:val="23"/>
                <w:szCs w:val="23"/>
              </w:rPr>
            </w:pPr>
            <w:r>
              <w:rPr>
                <w:b/>
                <w:sz w:val="23"/>
                <w:szCs w:val="23"/>
              </w:rPr>
              <w:t>151 283(Сто пятьдесят одна тысяча двести восемьдесят</w:t>
            </w:r>
            <w:r w:rsidR="006B605E">
              <w:rPr>
                <w:b/>
                <w:sz w:val="23"/>
                <w:szCs w:val="23"/>
              </w:rPr>
              <w:t xml:space="preserve"> </w:t>
            </w:r>
            <w:r>
              <w:rPr>
                <w:b/>
                <w:sz w:val="23"/>
                <w:szCs w:val="23"/>
              </w:rPr>
              <w:t>три</w:t>
            </w:r>
            <w:proofErr w:type="gramStart"/>
            <w:r>
              <w:rPr>
                <w:b/>
                <w:sz w:val="23"/>
                <w:szCs w:val="23"/>
              </w:rPr>
              <w:t>)р</w:t>
            </w:r>
            <w:proofErr w:type="gramEnd"/>
            <w:r>
              <w:rPr>
                <w:b/>
                <w:sz w:val="23"/>
                <w:szCs w:val="23"/>
              </w:rPr>
              <w:t>убля 71 копейка.</w:t>
            </w:r>
          </w:p>
        </w:tc>
      </w:tr>
      <w:tr w:rsidR="0006127D" w:rsidRPr="0030014F" w:rsidTr="006D2057">
        <w:tc>
          <w:tcPr>
            <w:tcW w:w="828" w:type="dxa"/>
            <w:shd w:val="clear" w:color="auto" w:fill="auto"/>
            <w:vAlign w:val="center"/>
          </w:tcPr>
          <w:p w:rsidR="0006127D" w:rsidRPr="0030014F" w:rsidRDefault="0006127D" w:rsidP="006D2057">
            <w:pPr>
              <w:keepNext/>
              <w:keepLines/>
              <w:tabs>
                <w:tab w:val="left" w:pos="4140"/>
              </w:tabs>
              <w:jc w:val="center"/>
              <w:rPr>
                <w:sz w:val="23"/>
                <w:szCs w:val="23"/>
              </w:rPr>
            </w:pPr>
            <w:r w:rsidRPr="0030014F">
              <w:rPr>
                <w:sz w:val="23"/>
                <w:szCs w:val="23"/>
              </w:rPr>
              <w:t>6.</w:t>
            </w:r>
          </w:p>
        </w:tc>
        <w:tc>
          <w:tcPr>
            <w:tcW w:w="3190" w:type="dxa"/>
            <w:shd w:val="clear" w:color="auto" w:fill="auto"/>
            <w:vAlign w:val="center"/>
          </w:tcPr>
          <w:p w:rsidR="0006127D" w:rsidRPr="0030014F" w:rsidRDefault="0006127D" w:rsidP="006D2057">
            <w:pPr>
              <w:keepNext/>
              <w:keepLines/>
              <w:tabs>
                <w:tab w:val="left" w:pos="4140"/>
              </w:tabs>
              <w:rPr>
                <w:b/>
                <w:sz w:val="23"/>
                <w:szCs w:val="23"/>
              </w:rPr>
            </w:pPr>
            <w:r w:rsidRPr="0030014F">
              <w:rPr>
                <w:b/>
                <w:sz w:val="23"/>
                <w:szCs w:val="23"/>
                <w:lang w:bidi="ru-RU"/>
              </w:rPr>
              <w:t>Форма, сроки и порядок оплаты товара, работы, услуги:</w:t>
            </w:r>
          </w:p>
        </w:tc>
        <w:tc>
          <w:tcPr>
            <w:tcW w:w="6062" w:type="dxa"/>
            <w:shd w:val="clear" w:color="auto" w:fill="auto"/>
          </w:tcPr>
          <w:p w:rsidR="0006127D" w:rsidRPr="0030014F" w:rsidRDefault="0006127D" w:rsidP="006D2057">
            <w:pPr>
              <w:keepNext/>
              <w:keepLines/>
              <w:tabs>
                <w:tab w:val="left" w:pos="4140"/>
              </w:tabs>
              <w:ind w:firstLine="554"/>
              <w:jc w:val="both"/>
              <w:rPr>
                <w:sz w:val="23"/>
                <w:szCs w:val="23"/>
              </w:rPr>
            </w:pPr>
            <w:r w:rsidRPr="0030014F">
              <w:rPr>
                <w:b/>
                <w:sz w:val="23"/>
                <w:szCs w:val="23"/>
              </w:rPr>
              <w:t>Форма оплаты:</w:t>
            </w:r>
            <w:r w:rsidRPr="0030014F">
              <w:rPr>
                <w:sz w:val="23"/>
                <w:szCs w:val="23"/>
              </w:rPr>
              <w:t xml:space="preserve"> безналичный расчет, путем перечисления денежных средств на расчетный счет Поставщика.</w:t>
            </w:r>
          </w:p>
          <w:p w:rsidR="0006127D" w:rsidRPr="0030014F" w:rsidRDefault="0006127D" w:rsidP="006D2057">
            <w:pPr>
              <w:keepNext/>
              <w:keepLines/>
              <w:tabs>
                <w:tab w:val="left" w:pos="4140"/>
              </w:tabs>
              <w:ind w:firstLine="554"/>
              <w:jc w:val="both"/>
              <w:rPr>
                <w:sz w:val="23"/>
                <w:szCs w:val="23"/>
              </w:rPr>
            </w:pPr>
            <w:r w:rsidRPr="001F52EE">
              <w:rPr>
                <w:b/>
                <w:sz w:val="23"/>
                <w:szCs w:val="23"/>
              </w:rPr>
              <w:t>Срок и порядок оплаты</w:t>
            </w:r>
            <w:r w:rsidRPr="001F52EE">
              <w:rPr>
                <w:sz w:val="23"/>
                <w:szCs w:val="23"/>
              </w:rPr>
              <w:t>:</w:t>
            </w:r>
            <w:r w:rsidRPr="0030014F">
              <w:rPr>
                <w:sz w:val="23"/>
                <w:szCs w:val="23"/>
              </w:rPr>
              <w:t xml:space="preserve"> </w:t>
            </w:r>
          </w:p>
          <w:p w:rsidR="0006127D" w:rsidRPr="0030014F" w:rsidRDefault="00E27B1B" w:rsidP="001F52EE">
            <w:pPr>
              <w:keepNext/>
              <w:keepLines/>
              <w:tabs>
                <w:tab w:val="left" w:pos="4140"/>
              </w:tabs>
              <w:jc w:val="both"/>
              <w:rPr>
                <w:sz w:val="23"/>
                <w:szCs w:val="23"/>
              </w:rPr>
            </w:pPr>
            <w:r w:rsidRPr="0030014F">
              <w:rPr>
                <w:sz w:val="23"/>
                <w:szCs w:val="23"/>
              </w:rPr>
              <w:t xml:space="preserve"> - </w:t>
            </w:r>
            <w:r w:rsidRPr="00F46710">
              <w:rPr>
                <w:sz w:val="23"/>
                <w:szCs w:val="23"/>
              </w:rPr>
              <w:t>100% стоимости товара, перечисляется на расчетный счет Поставщика в течение 10 (Десяти) банковских дней после поставки 100%</w:t>
            </w:r>
            <w:r w:rsidRPr="0030014F">
              <w:rPr>
                <w:sz w:val="23"/>
                <w:szCs w:val="23"/>
              </w:rPr>
              <w:t xml:space="preserve"> товара, подписания Сторонами Акта приемки-передачи товара или Товарной накладной и выставления Поставщиком Счета на оплату.</w:t>
            </w:r>
          </w:p>
        </w:tc>
      </w:tr>
      <w:tr w:rsidR="0006127D" w:rsidRPr="0030014F" w:rsidTr="006D2057">
        <w:tc>
          <w:tcPr>
            <w:tcW w:w="828" w:type="dxa"/>
            <w:shd w:val="clear" w:color="auto" w:fill="auto"/>
            <w:vAlign w:val="center"/>
          </w:tcPr>
          <w:p w:rsidR="0006127D" w:rsidRPr="0030014F" w:rsidRDefault="0006127D" w:rsidP="006D2057">
            <w:pPr>
              <w:keepNext/>
              <w:keepLines/>
              <w:jc w:val="center"/>
              <w:rPr>
                <w:sz w:val="23"/>
                <w:szCs w:val="23"/>
              </w:rPr>
            </w:pPr>
            <w:r w:rsidRPr="0030014F">
              <w:rPr>
                <w:sz w:val="23"/>
                <w:szCs w:val="23"/>
              </w:rPr>
              <w:t>7.</w:t>
            </w:r>
          </w:p>
        </w:tc>
        <w:tc>
          <w:tcPr>
            <w:tcW w:w="3190" w:type="dxa"/>
            <w:shd w:val="clear" w:color="auto" w:fill="auto"/>
            <w:vAlign w:val="center"/>
          </w:tcPr>
          <w:p w:rsidR="0006127D" w:rsidRPr="0030014F" w:rsidRDefault="0006127D" w:rsidP="006D2057">
            <w:pPr>
              <w:keepNext/>
              <w:keepLines/>
              <w:rPr>
                <w:b/>
                <w:sz w:val="23"/>
                <w:szCs w:val="23"/>
              </w:rPr>
            </w:pPr>
            <w:r w:rsidRPr="0030014F">
              <w:rPr>
                <w:b/>
                <w:sz w:val="23"/>
                <w:szCs w:val="23"/>
                <w:lang w:bidi="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062" w:type="dxa"/>
            <w:shd w:val="clear" w:color="auto" w:fill="auto"/>
          </w:tcPr>
          <w:p w:rsidR="0006127D" w:rsidRPr="0030014F" w:rsidRDefault="0006127D" w:rsidP="006D2057">
            <w:pPr>
              <w:keepNext/>
              <w:keepLines/>
              <w:ind w:firstLine="554"/>
              <w:jc w:val="both"/>
              <w:rPr>
                <w:sz w:val="23"/>
                <w:szCs w:val="23"/>
              </w:rPr>
            </w:pPr>
            <w:r w:rsidRPr="0030014F">
              <w:rPr>
                <w:sz w:val="23"/>
                <w:szCs w:val="23"/>
              </w:rPr>
              <w:t>Цена договора включает в себя:</w:t>
            </w:r>
          </w:p>
          <w:p w:rsidR="0006127D" w:rsidRPr="0030014F" w:rsidRDefault="0006127D" w:rsidP="006D2057">
            <w:pPr>
              <w:keepNext/>
              <w:keepLines/>
              <w:ind w:firstLine="554"/>
              <w:jc w:val="both"/>
              <w:rPr>
                <w:sz w:val="23"/>
                <w:szCs w:val="23"/>
              </w:rPr>
            </w:pPr>
            <w:r w:rsidRPr="0030014F">
              <w:rPr>
                <w:sz w:val="23"/>
                <w:szCs w:val="23"/>
              </w:rPr>
              <w:t>-  непосредственно стоимость Товара;</w:t>
            </w:r>
          </w:p>
          <w:p w:rsidR="0006127D" w:rsidRPr="0030014F" w:rsidRDefault="0006127D" w:rsidP="006D2057">
            <w:pPr>
              <w:keepNext/>
              <w:keepLines/>
              <w:ind w:firstLine="554"/>
              <w:jc w:val="both"/>
              <w:rPr>
                <w:sz w:val="23"/>
                <w:szCs w:val="23"/>
              </w:rPr>
            </w:pPr>
            <w:r w:rsidRPr="0030014F">
              <w:rPr>
                <w:sz w:val="23"/>
                <w:szCs w:val="23"/>
              </w:rPr>
              <w:t>- расходы по доставке Товара, включая транспортные расходы;</w:t>
            </w:r>
          </w:p>
          <w:p w:rsidR="0006127D" w:rsidRDefault="0006127D" w:rsidP="006D2057">
            <w:pPr>
              <w:keepNext/>
              <w:keepLines/>
              <w:ind w:firstLine="554"/>
              <w:jc w:val="both"/>
              <w:rPr>
                <w:sz w:val="23"/>
                <w:szCs w:val="23"/>
              </w:rPr>
            </w:pPr>
            <w:r w:rsidRPr="0030014F">
              <w:rPr>
                <w:sz w:val="23"/>
                <w:szCs w:val="23"/>
              </w:rPr>
              <w:t>- расходы по погрузке-разгрузке;</w:t>
            </w:r>
          </w:p>
          <w:p w:rsidR="00515DEF" w:rsidRPr="008E6DEF" w:rsidRDefault="00515DEF" w:rsidP="006D2057">
            <w:pPr>
              <w:keepNext/>
              <w:keepLines/>
              <w:ind w:firstLine="554"/>
              <w:jc w:val="both"/>
              <w:rPr>
                <w:sz w:val="23"/>
                <w:szCs w:val="23"/>
                <w:u w:val="single"/>
              </w:rPr>
            </w:pPr>
            <w:r>
              <w:rPr>
                <w:sz w:val="23"/>
                <w:szCs w:val="23"/>
              </w:rPr>
              <w:t xml:space="preserve">- </w:t>
            </w:r>
            <w:r w:rsidRPr="008E6DEF">
              <w:rPr>
                <w:sz w:val="23"/>
                <w:szCs w:val="23"/>
                <w:u w:val="single"/>
              </w:rPr>
              <w:t>расходы по установке товара и проверке его работоспособности;</w:t>
            </w:r>
          </w:p>
          <w:p w:rsidR="0006127D" w:rsidRPr="0030014F" w:rsidRDefault="0006127D" w:rsidP="006D2057">
            <w:pPr>
              <w:keepNext/>
              <w:keepLines/>
              <w:ind w:firstLine="554"/>
              <w:jc w:val="both"/>
              <w:rPr>
                <w:sz w:val="23"/>
                <w:szCs w:val="23"/>
              </w:rPr>
            </w:pPr>
            <w:r w:rsidRPr="0030014F">
              <w:rPr>
                <w:sz w:val="23"/>
                <w:szCs w:val="23"/>
              </w:rPr>
              <w:t xml:space="preserve">- страхование поставляемого Товара; </w:t>
            </w:r>
          </w:p>
          <w:p w:rsidR="0006127D" w:rsidRPr="0030014F" w:rsidRDefault="0006127D" w:rsidP="006D2057">
            <w:pPr>
              <w:keepNext/>
              <w:keepLines/>
              <w:ind w:firstLine="554"/>
              <w:jc w:val="both"/>
              <w:rPr>
                <w:sz w:val="23"/>
                <w:szCs w:val="23"/>
              </w:rPr>
            </w:pPr>
            <w:r w:rsidRPr="0030014F">
              <w:rPr>
                <w:sz w:val="23"/>
                <w:szCs w:val="23"/>
              </w:rPr>
              <w:t>-уплату налогов, пошлин, сборов, и других обязательных и неотъемлемых платежей, связанных с выполнение Поставщиком условий договора.</w:t>
            </w:r>
          </w:p>
        </w:tc>
      </w:tr>
      <w:tr w:rsidR="0006127D" w:rsidRPr="0030014F" w:rsidTr="006D2057">
        <w:tc>
          <w:tcPr>
            <w:tcW w:w="828" w:type="dxa"/>
            <w:shd w:val="clear" w:color="auto" w:fill="auto"/>
            <w:vAlign w:val="center"/>
          </w:tcPr>
          <w:p w:rsidR="0006127D" w:rsidRPr="0030014F" w:rsidRDefault="0006127D" w:rsidP="006D2057">
            <w:pPr>
              <w:keepNext/>
              <w:keepLines/>
              <w:jc w:val="center"/>
              <w:rPr>
                <w:sz w:val="23"/>
                <w:szCs w:val="23"/>
              </w:rPr>
            </w:pPr>
            <w:r w:rsidRPr="0030014F">
              <w:rPr>
                <w:sz w:val="23"/>
                <w:szCs w:val="23"/>
              </w:rPr>
              <w:t>8.</w:t>
            </w:r>
          </w:p>
        </w:tc>
        <w:tc>
          <w:tcPr>
            <w:tcW w:w="3190" w:type="dxa"/>
            <w:shd w:val="clear" w:color="auto" w:fill="auto"/>
            <w:vAlign w:val="center"/>
          </w:tcPr>
          <w:p w:rsidR="0006127D" w:rsidRPr="0030014F" w:rsidRDefault="0006127D" w:rsidP="006D2057">
            <w:pPr>
              <w:keepNext/>
              <w:keepLines/>
              <w:rPr>
                <w:b/>
                <w:sz w:val="23"/>
                <w:szCs w:val="23"/>
              </w:rPr>
            </w:pPr>
            <w:r w:rsidRPr="0030014F">
              <w:rPr>
                <w:b/>
                <w:sz w:val="23"/>
                <w:szCs w:val="23"/>
                <w:lang w:bidi="ru-RU"/>
              </w:rPr>
              <w:t xml:space="preserve">Порядок, место, дата начала и дата окончания срока подачи заявок </w:t>
            </w:r>
            <w:r w:rsidRPr="0030014F">
              <w:rPr>
                <w:b/>
                <w:sz w:val="23"/>
                <w:szCs w:val="23"/>
                <w:lang w:bidi="ru-RU"/>
              </w:rPr>
              <w:br/>
              <w:t>на участие в закупке:</w:t>
            </w:r>
          </w:p>
        </w:tc>
        <w:tc>
          <w:tcPr>
            <w:tcW w:w="6062" w:type="dxa"/>
            <w:shd w:val="clear" w:color="auto" w:fill="auto"/>
          </w:tcPr>
          <w:p w:rsidR="0006127D" w:rsidRPr="0030014F" w:rsidRDefault="0006127D" w:rsidP="0006127D">
            <w:pPr>
              <w:keepNext/>
              <w:keepLines/>
              <w:ind w:firstLine="554"/>
              <w:jc w:val="both"/>
              <w:rPr>
                <w:sz w:val="23"/>
                <w:szCs w:val="23"/>
              </w:rPr>
            </w:pPr>
            <w:r w:rsidRPr="0030014F">
              <w:rPr>
                <w:sz w:val="23"/>
                <w:szCs w:val="23"/>
              </w:rPr>
              <w:t>Заявки на участие в запросе цен подаются по адресу:</w:t>
            </w:r>
          </w:p>
          <w:p w:rsidR="0006127D" w:rsidRPr="0030014F" w:rsidRDefault="0006127D" w:rsidP="0006127D">
            <w:pPr>
              <w:keepNext/>
              <w:keepLines/>
              <w:ind w:firstLine="554"/>
              <w:jc w:val="both"/>
              <w:rPr>
                <w:sz w:val="23"/>
                <w:szCs w:val="23"/>
              </w:rPr>
            </w:pPr>
            <w:smartTag w:uri="urn:schemas-microsoft-com:office:smarttags" w:element="metricconverter">
              <w:smartTagPr>
                <w:attr w:name="ProductID" w:val="630090, г"/>
              </w:smartTagPr>
              <w:r w:rsidRPr="0030014F">
                <w:rPr>
                  <w:sz w:val="23"/>
                  <w:szCs w:val="23"/>
                </w:rPr>
                <w:t>630090, г</w:t>
              </w:r>
            </w:smartTag>
            <w:r w:rsidRPr="0030014F">
              <w:rPr>
                <w:sz w:val="23"/>
                <w:szCs w:val="23"/>
              </w:rPr>
              <w:t xml:space="preserve">. Новосибирск, проспект Академика Лаврентьева, 8, к. 121 «а» (в случае подачи заявки в запечатанном конверте), либо по адресу электронной почты: </w:t>
            </w:r>
            <w:hyperlink r:id="rId9" w:history="1">
              <w:r w:rsidRPr="0030014F">
                <w:rPr>
                  <w:rStyle w:val="a9"/>
                  <w:sz w:val="23"/>
                  <w:szCs w:val="23"/>
                </w:rPr>
                <w:t>3635192@</w:t>
              </w:r>
              <w:r w:rsidRPr="0030014F">
                <w:rPr>
                  <w:rStyle w:val="a9"/>
                  <w:sz w:val="23"/>
                  <w:szCs w:val="23"/>
                  <w:lang w:val="en-US"/>
                </w:rPr>
                <w:t>mail</w:t>
              </w:r>
              <w:r w:rsidRPr="0030014F">
                <w:rPr>
                  <w:rStyle w:val="a9"/>
                  <w:sz w:val="23"/>
                  <w:szCs w:val="23"/>
                </w:rPr>
                <w:t>.</w:t>
              </w:r>
              <w:proofErr w:type="spellStart"/>
              <w:r w:rsidRPr="0030014F">
                <w:rPr>
                  <w:rStyle w:val="a9"/>
                  <w:sz w:val="23"/>
                  <w:szCs w:val="23"/>
                  <w:lang w:val="en-US"/>
                </w:rPr>
                <w:t>ru</w:t>
              </w:r>
              <w:proofErr w:type="spellEnd"/>
            </w:hyperlink>
            <w:r w:rsidRPr="0030014F">
              <w:rPr>
                <w:sz w:val="23"/>
                <w:szCs w:val="23"/>
              </w:rPr>
              <w:t xml:space="preserve"> (в случае подачи заявки в форме электронного документа);</w:t>
            </w:r>
          </w:p>
          <w:p w:rsidR="0006127D" w:rsidRPr="00D559AF" w:rsidRDefault="0006127D" w:rsidP="0006127D">
            <w:pPr>
              <w:keepNext/>
              <w:keepLines/>
              <w:ind w:firstLine="554"/>
              <w:jc w:val="both"/>
              <w:rPr>
                <w:b/>
                <w:sz w:val="23"/>
                <w:szCs w:val="23"/>
              </w:rPr>
            </w:pPr>
            <w:r w:rsidRPr="0030014F">
              <w:rPr>
                <w:sz w:val="23"/>
                <w:szCs w:val="23"/>
              </w:rPr>
              <w:t xml:space="preserve">Дата начала подачи заявок на участие в закупке: </w:t>
            </w:r>
            <w:r w:rsidRPr="00D559AF">
              <w:rPr>
                <w:b/>
                <w:sz w:val="23"/>
                <w:szCs w:val="23"/>
              </w:rPr>
              <w:t>«</w:t>
            </w:r>
            <w:r w:rsidR="007408B2">
              <w:rPr>
                <w:b/>
                <w:sz w:val="23"/>
                <w:szCs w:val="23"/>
              </w:rPr>
              <w:t>25</w:t>
            </w:r>
            <w:r w:rsidRPr="00D559AF">
              <w:rPr>
                <w:b/>
                <w:sz w:val="23"/>
                <w:szCs w:val="23"/>
              </w:rPr>
              <w:t xml:space="preserve">» </w:t>
            </w:r>
            <w:r w:rsidR="007408B2">
              <w:rPr>
                <w:b/>
                <w:sz w:val="23"/>
                <w:szCs w:val="23"/>
              </w:rPr>
              <w:lastRenderedPageBreak/>
              <w:t>июля</w:t>
            </w:r>
            <w:r w:rsidR="007408B2" w:rsidRPr="00D559AF">
              <w:rPr>
                <w:b/>
                <w:sz w:val="23"/>
                <w:szCs w:val="23"/>
              </w:rPr>
              <w:t xml:space="preserve"> </w:t>
            </w:r>
            <w:r w:rsidRPr="00D559AF">
              <w:rPr>
                <w:b/>
                <w:sz w:val="23"/>
                <w:szCs w:val="23"/>
              </w:rPr>
              <w:t>201</w:t>
            </w:r>
            <w:r w:rsidR="00026F6B">
              <w:rPr>
                <w:b/>
                <w:sz w:val="23"/>
                <w:szCs w:val="23"/>
              </w:rPr>
              <w:t>8</w:t>
            </w:r>
            <w:r w:rsidRPr="00D559AF">
              <w:rPr>
                <w:b/>
                <w:sz w:val="23"/>
                <w:szCs w:val="23"/>
              </w:rPr>
              <w:t xml:space="preserve"> года;</w:t>
            </w:r>
          </w:p>
          <w:p w:rsidR="0006127D" w:rsidRPr="0030014F" w:rsidRDefault="0006127D" w:rsidP="00026F6B">
            <w:pPr>
              <w:keepNext/>
              <w:keepLines/>
              <w:ind w:firstLine="554"/>
              <w:jc w:val="both"/>
              <w:rPr>
                <w:sz w:val="23"/>
                <w:szCs w:val="23"/>
              </w:rPr>
            </w:pPr>
            <w:r w:rsidRPr="0030014F">
              <w:rPr>
                <w:sz w:val="23"/>
                <w:szCs w:val="23"/>
              </w:rPr>
              <w:t xml:space="preserve">Дата окончания срока подачи заявок на участие в закупке: </w:t>
            </w:r>
            <w:r w:rsidRPr="00D559AF">
              <w:rPr>
                <w:b/>
                <w:sz w:val="23"/>
                <w:szCs w:val="23"/>
              </w:rPr>
              <w:t>«</w:t>
            </w:r>
            <w:r w:rsidR="007408B2">
              <w:rPr>
                <w:b/>
                <w:sz w:val="23"/>
                <w:szCs w:val="23"/>
              </w:rPr>
              <w:t>01</w:t>
            </w:r>
            <w:r w:rsidRPr="00D559AF">
              <w:rPr>
                <w:b/>
                <w:sz w:val="23"/>
                <w:szCs w:val="23"/>
              </w:rPr>
              <w:t xml:space="preserve">» </w:t>
            </w:r>
            <w:r w:rsidR="007408B2">
              <w:rPr>
                <w:b/>
                <w:sz w:val="23"/>
                <w:szCs w:val="23"/>
              </w:rPr>
              <w:t>августа</w:t>
            </w:r>
            <w:r w:rsidR="00026F6B">
              <w:rPr>
                <w:b/>
                <w:sz w:val="23"/>
                <w:szCs w:val="23"/>
              </w:rPr>
              <w:t xml:space="preserve"> 2018</w:t>
            </w:r>
            <w:r w:rsidR="00026F6B" w:rsidRPr="00D559AF">
              <w:rPr>
                <w:b/>
                <w:sz w:val="23"/>
                <w:szCs w:val="23"/>
              </w:rPr>
              <w:t xml:space="preserve"> </w:t>
            </w:r>
            <w:r w:rsidRPr="00D559AF">
              <w:rPr>
                <w:b/>
                <w:sz w:val="23"/>
                <w:szCs w:val="23"/>
              </w:rPr>
              <w:t>года в 1</w:t>
            </w:r>
            <w:r w:rsidR="00026F6B">
              <w:rPr>
                <w:b/>
                <w:sz w:val="23"/>
                <w:szCs w:val="23"/>
              </w:rPr>
              <w:t>2</w:t>
            </w:r>
            <w:r w:rsidRPr="00D559AF">
              <w:rPr>
                <w:b/>
                <w:sz w:val="23"/>
                <w:szCs w:val="23"/>
              </w:rPr>
              <w:t>:00</w:t>
            </w:r>
            <w:r w:rsidRPr="00D559AF">
              <w:rPr>
                <w:rStyle w:val="ac"/>
                <w:b/>
                <w:sz w:val="23"/>
                <w:szCs w:val="23"/>
              </w:rPr>
              <w:footnoteReference w:id="1"/>
            </w:r>
            <w:r w:rsidRPr="00D559AF">
              <w:rPr>
                <w:b/>
                <w:sz w:val="23"/>
                <w:szCs w:val="23"/>
              </w:rPr>
              <w:t>.</w:t>
            </w:r>
          </w:p>
        </w:tc>
      </w:tr>
      <w:tr w:rsidR="0006127D" w:rsidRPr="0030014F" w:rsidTr="006D2057">
        <w:tc>
          <w:tcPr>
            <w:tcW w:w="828" w:type="dxa"/>
            <w:shd w:val="clear" w:color="auto" w:fill="auto"/>
            <w:vAlign w:val="center"/>
          </w:tcPr>
          <w:p w:rsidR="0006127D" w:rsidRPr="0030014F" w:rsidRDefault="0006127D" w:rsidP="006D2057">
            <w:pPr>
              <w:keepNext/>
              <w:keepLines/>
              <w:jc w:val="center"/>
              <w:rPr>
                <w:sz w:val="23"/>
                <w:szCs w:val="23"/>
              </w:rPr>
            </w:pPr>
            <w:r w:rsidRPr="0030014F">
              <w:rPr>
                <w:sz w:val="23"/>
                <w:szCs w:val="23"/>
              </w:rPr>
              <w:lastRenderedPageBreak/>
              <w:t>9.</w:t>
            </w:r>
          </w:p>
        </w:tc>
        <w:tc>
          <w:tcPr>
            <w:tcW w:w="3190" w:type="dxa"/>
            <w:shd w:val="clear" w:color="auto" w:fill="auto"/>
            <w:vAlign w:val="center"/>
          </w:tcPr>
          <w:p w:rsidR="0006127D" w:rsidRPr="0030014F" w:rsidRDefault="0006127D" w:rsidP="006D2057">
            <w:pPr>
              <w:keepNext/>
              <w:keepLines/>
              <w:rPr>
                <w:b/>
                <w:sz w:val="23"/>
                <w:szCs w:val="23"/>
              </w:rPr>
            </w:pPr>
            <w:r w:rsidRPr="0030014F">
              <w:rPr>
                <w:b/>
                <w:sz w:val="23"/>
                <w:szCs w:val="23"/>
                <w:lang w:bidi="ru-RU"/>
              </w:rPr>
              <w:t>Формы, порядок, дата начала и дата окончания срока предоставления участникам закупки разъяснений положений документации о закупке:</w:t>
            </w:r>
          </w:p>
        </w:tc>
        <w:tc>
          <w:tcPr>
            <w:tcW w:w="6062" w:type="dxa"/>
            <w:shd w:val="clear" w:color="auto" w:fill="auto"/>
          </w:tcPr>
          <w:p w:rsidR="0006127D" w:rsidRPr="0030014F" w:rsidRDefault="0006127D" w:rsidP="00716184">
            <w:pPr>
              <w:keepNext/>
              <w:keepLines/>
              <w:ind w:firstLine="554"/>
              <w:jc w:val="both"/>
              <w:rPr>
                <w:sz w:val="23"/>
                <w:szCs w:val="23"/>
              </w:rPr>
            </w:pPr>
            <w:r w:rsidRPr="0030014F">
              <w:rPr>
                <w:sz w:val="23"/>
                <w:szCs w:val="23"/>
              </w:rPr>
              <w:t xml:space="preserve">Предоставление участникам закупки разъяснений положений документации о закупке осуществляется по запросам участников, в сроки, установленные п. 6 Извещения о закупке </w:t>
            </w:r>
            <w:r w:rsidRPr="00D559AF">
              <w:rPr>
                <w:b/>
                <w:sz w:val="23"/>
                <w:szCs w:val="23"/>
              </w:rPr>
              <w:t xml:space="preserve">№ </w:t>
            </w:r>
            <w:r w:rsidR="007408B2">
              <w:rPr>
                <w:b/>
                <w:sz w:val="23"/>
                <w:szCs w:val="23"/>
              </w:rPr>
              <w:t>72</w:t>
            </w:r>
            <w:r w:rsidRPr="00D559AF">
              <w:rPr>
                <w:b/>
                <w:sz w:val="23"/>
                <w:szCs w:val="23"/>
              </w:rPr>
              <w:t>/201</w:t>
            </w:r>
            <w:r w:rsidR="00026F6B">
              <w:rPr>
                <w:b/>
                <w:sz w:val="23"/>
                <w:szCs w:val="23"/>
              </w:rPr>
              <w:t>8</w:t>
            </w:r>
            <w:r w:rsidRPr="0030014F">
              <w:rPr>
                <w:sz w:val="23"/>
                <w:szCs w:val="23"/>
              </w:rPr>
              <w:t xml:space="preserve">. Порядок подачи участниками запросов на разъяснение положений документации соответствует порядку предоставления документации о закупке и содержится в п. 6 Извещения о закупке </w:t>
            </w:r>
            <w:r w:rsidRPr="00D559AF">
              <w:rPr>
                <w:b/>
                <w:sz w:val="23"/>
                <w:szCs w:val="23"/>
              </w:rPr>
              <w:t>№</w:t>
            </w:r>
            <w:r w:rsidR="00026F6B">
              <w:rPr>
                <w:b/>
                <w:sz w:val="23"/>
                <w:szCs w:val="23"/>
              </w:rPr>
              <w:t xml:space="preserve"> </w:t>
            </w:r>
            <w:r w:rsidR="007408B2">
              <w:rPr>
                <w:b/>
                <w:sz w:val="23"/>
                <w:szCs w:val="23"/>
              </w:rPr>
              <w:t>72</w:t>
            </w:r>
            <w:r w:rsidRPr="00D559AF">
              <w:rPr>
                <w:b/>
                <w:sz w:val="23"/>
                <w:szCs w:val="23"/>
              </w:rPr>
              <w:t>/201</w:t>
            </w:r>
            <w:r w:rsidR="00026F6B">
              <w:rPr>
                <w:b/>
                <w:sz w:val="23"/>
                <w:szCs w:val="23"/>
              </w:rPr>
              <w:t>8</w:t>
            </w:r>
            <w:r w:rsidRPr="0030014F">
              <w:rPr>
                <w:sz w:val="23"/>
                <w:szCs w:val="23"/>
              </w:rPr>
              <w:t>. При этом</w:t>
            </w:r>
            <w:proofErr w:type="gramStart"/>
            <w:r w:rsidRPr="0030014F">
              <w:rPr>
                <w:sz w:val="23"/>
                <w:szCs w:val="23"/>
              </w:rPr>
              <w:t>,</w:t>
            </w:r>
            <w:proofErr w:type="gramEnd"/>
            <w:r w:rsidRPr="0030014F">
              <w:rPr>
                <w:sz w:val="23"/>
                <w:szCs w:val="23"/>
              </w:rPr>
              <w:t xml:space="preserve"> участник вправе направить указанный запрос Заказчику не позднее, чем за три дня до даты окончания срока подачи заявок на участие в закупке. </w:t>
            </w:r>
          </w:p>
          <w:p w:rsidR="0006127D" w:rsidRPr="0030014F" w:rsidRDefault="0006127D" w:rsidP="00716184">
            <w:pPr>
              <w:keepNext/>
              <w:keepLines/>
              <w:ind w:firstLine="554"/>
              <w:jc w:val="both"/>
              <w:rPr>
                <w:sz w:val="23"/>
                <w:szCs w:val="23"/>
              </w:rPr>
            </w:pPr>
            <w:r w:rsidRPr="0030014F">
              <w:rPr>
                <w:sz w:val="23"/>
                <w:szCs w:val="23"/>
              </w:rPr>
              <w:t xml:space="preserve">Дата начала срока предоставления участникам закупки разъяснений положений документации о закупке: </w:t>
            </w:r>
            <w:r w:rsidRPr="00D559AF">
              <w:rPr>
                <w:b/>
                <w:sz w:val="23"/>
                <w:szCs w:val="23"/>
              </w:rPr>
              <w:t>«</w:t>
            </w:r>
            <w:r w:rsidR="000749EC">
              <w:rPr>
                <w:b/>
                <w:sz w:val="23"/>
                <w:szCs w:val="23"/>
              </w:rPr>
              <w:t>2</w:t>
            </w:r>
            <w:r w:rsidR="007408B2">
              <w:rPr>
                <w:b/>
                <w:sz w:val="23"/>
                <w:szCs w:val="23"/>
              </w:rPr>
              <w:t>5</w:t>
            </w:r>
            <w:r w:rsidRPr="00D559AF">
              <w:rPr>
                <w:b/>
                <w:sz w:val="23"/>
                <w:szCs w:val="23"/>
              </w:rPr>
              <w:t xml:space="preserve">» </w:t>
            </w:r>
            <w:r w:rsidR="007408B2">
              <w:rPr>
                <w:b/>
                <w:sz w:val="23"/>
                <w:szCs w:val="23"/>
              </w:rPr>
              <w:t>июля</w:t>
            </w:r>
            <w:r w:rsidR="007408B2" w:rsidRPr="00D559AF">
              <w:rPr>
                <w:b/>
                <w:sz w:val="23"/>
                <w:szCs w:val="23"/>
              </w:rPr>
              <w:t xml:space="preserve"> </w:t>
            </w:r>
            <w:r w:rsidRPr="00D559AF">
              <w:rPr>
                <w:b/>
                <w:sz w:val="23"/>
                <w:szCs w:val="23"/>
              </w:rPr>
              <w:t>201</w:t>
            </w:r>
            <w:r w:rsidR="00026F6B">
              <w:rPr>
                <w:b/>
                <w:sz w:val="23"/>
                <w:szCs w:val="23"/>
              </w:rPr>
              <w:t>8</w:t>
            </w:r>
            <w:r w:rsidRPr="00D559AF">
              <w:rPr>
                <w:b/>
                <w:sz w:val="23"/>
                <w:szCs w:val="23"/>
              </w:rPr>
              <w:t xml:space="preserve"> года;</w:t>
            </w:r>
          </w:p>
          <w:p w:rsidR="0006127D" w:rsidRPr="0030014F" w:rsidRDefault="0006127D" w:rsidP="007408B2">
            <w:pPr>
              <w:keepNext/>
              <w:keepLines/>
              <w:ind w:firstLine="554"/>
              <w:jc w:val="both"/>
              <w:rPr>
                <w:sz w:val="23"/>
                <w:szCs w:val="23"/>
              </w:rPr>
            </w:pPr>
            <w:r w:rsidRPr="0030014F">
              <w:rPr>
                <w:sz w:val="23"/>
                <w:szCs w:val="23"/>
              </w:rPr>
              <w:t xml:space="preserve">Дата окончания срока предоставления участникам закупки разъяснений положений документации о закупке: </w:t>
            </w:r>
            <w:r w:rsidRPr="00D559AF">
              <w:rPr>
                <w:b/>
                <w:sz w:val="23"/>
                <w:szCs w:val="23"/>
              </w:rPr>
              <w:t>«</w:t>
            </w:r>
            <w:r w:rsidR="007408B2">
              <w:rPr>
                <w:b/>
                <w:sz w:val="23"/>
                <w:szCs w:val="23"/>
              </w:rPr>
              <w:t>30</w:t>
            </w:r>
            <w:r w:rsidRPr="00D559AF">
              <w:rPr>
                <w:b/>
                <w:sz w:val="23"/>
                <w:szCs w:val="23"/>
              </w:rPr>
              <w:t xml:space="preserve">» </w:t>
            </w:r>
            <w:r w:rsidR="007408B2">
              <w:rPr>
                <w:b/>
                <w:sz w:val="23"/>
                <w:szCs w:val="23"/>
              </w:rPr>
              <w:t>июля</w:t>
            </w:r>
            <w:r w:rsidR="007408B2" w:rsidRPr="00D559AF">
              <w:rPr>
                <w:b/>
                <w:sz w:val="23"/>
                <w:szCs w:val="23"/>
              </w:rPr>
              <w:t xml:space="preserve"> </w:t>
            </w:r>
            <w:r w:rsidRPr="00D559AF">
              <w:rPr>
                <w:b/>
                <w:sz w:val="23"/>
                <w:szCs w:val="23"/>
              </w:rPr>
              <w:t>201</w:t>
            </w:r>
            <w:r w:rsidR="00026F6B">
              <w:rPr>
                <w:b/>
                <w:sz w:val="23"/>
                <w:szCs w:val="23"/>
              </w:rPr>
              <w:t>8</w:t>
            </w:r>
            <w:r w:rsidRPr="00D559AF">
              <w:rPr>
                <w:b/>
                <w:sz w:val="23"/>
                <w:szCs w:val="23"/>
              </w:rPr>
              <w:t xml:space="preserve"> года в 1</w:t>
            </w:r>
            <w:r w:rsidR="000749EC">
              <w:rPr>
                <w:b/>
                <w:sz w:val="23"/>
                <w:szCs w:val="23"/>
              </w:rPr>
              <w:t>2</w:t>
            </w:r>
            <w:r w:rsidRPr="00D559AF">
              <w:rPr>
                <w:b/>
                <w:sz w:val="23"/>
                <w:szCs w:val="23"/>
              </w:rPr>
              <w:t>:00</w:t>
            </w:r>
            <w:r w:rsidRPr="0030014F">
              <w:rPr>
                <w:sz w:val="23"/>
                <w:szCs w:val="23"/>
              </w:rPr>
              <w:t xml:space="preserve">. Запросы, поступившие </w:t>
            </w:r>
            <w:r w:rsidRPr="00D559AF">
              <w:rPr>
                <w:b/>
                <w:sz w:val="23"/>
                <w:szCs w:val="23"/>
              </w:rPr>
              <w:t>«</w:t>
            </w:r>
            <w:r w:rsidR="007408B2">
              <w:rPr>
                <w:b/>
                <w:sz w:val="23"/>
                <w:szCs w:val="23"/>
              </w:rPr>
              <w:t>30</w:t>
            </w:r>
            <w:r w:rsidRPr="00D559AF">
              <w:rPr>
                <w:b/>
                <w:sz w:val="23"/>
                <w:szCs w:val="23"/>
              </w:rPr>
              <w:t xml:space="preserve">» </w:t>
            </w:r>
            <w:r w:rsidR="007408B2">
              <w:rPr>
                <w:b/>
                <w:sz w:val="23"/>
                <w:szCs w:val="23"/>
              </w:rPr>
              <w:t>июля</w:t>
            </w:r>
            <w:r w:rsidR="007408B2" w:rsidRPr="00D559AF">
              <w:rPr>
                <w:b/>
                <w:sz w:val="23"/>
                <w:szCs w:val="23"/>
              </w:rPr>
              <w:t xml:space="preserve"> </w:t>
            </w:r>
            <w:r w:rsidRPr="00D559AF">
              <w:rPr>
                <w:b/>
                <w:sz w:val="23"/>
                <w:szCs w:val="23"/>
              </w:rPr>
              <w:t>201</w:t>
            </w:r>
            <w:r w:rsidR="00026F6B">
              <w:rPr>
                <w:b/>
                <w:sz w:val="23"/>
                <w:szCs w:val="23"/>
              </w:rPr>
              <w:t>8</w:t>
            </w:r>
            <w:r w:rsidRPr="00D559AF">
              <w:rPr>
                <w:b/>
                <w:sz w:val="23"/>
                <w:szCs w:val="23"/>
              </w:rPr>
              <w:t xml:space="preserve"> года после 1</w:t>
            </w:r>
            <w:r w:rsidR="000749EC">
              <w:rPr>
                <w:b/>
                <w:sz w:val="23"/>
                <w:szCs w:val="23"/>
              </w:rPr>
              <w:t>2</w:t>
            </w:r>
            <w:r w:rsidRPr="00D559AF">
              <w:rPr>
                <w:b/>
                <w:sz w:val="23"/>
                <w:szCs w:val="23"/>
              </w:rPr>
              <w:t>:00</w:t>
            </w:r>
            <w:r w:rsidRPr="0030014F">
              <w:rPr>
                <w:sz w:val="23"/>
                <w:szCs w:val="23"/>
              </w:rPr>
              <w:t>, не принимаются и разъяснения документации по ним не предоставляется.</w:t>
            </w:r>
          </w:p>
        </w:tc>
      </w:tr>
      <w:tr w:rsidR="0006127D" w:rsidRPr="0030014F" w:rsidTr="006D2057">
        <w:tc>
          <w:tcPr>
            <w:tcW w:w="828" w:type="dxa"/>
            <w:shd w:val="clear" w:color="auto" w:fill="auto"/>
            <w:vAlign w:val="center"/>
          </w:tcPr>
          <w:p w:rsidR="0006127D" w:rsidRPr="0030014F" w:rsidRDefault="0006127D" w:rsidP="006D2057">
            <w:pPr>
              <w:keepNext/>
              <w:keepLines/>
              <w:jc w:val="center"/>
              <w:rPr>
                <w:sz w:val="23"/>
                <w:szCs w:val="23"/>
              </w:rPr>
            </w:pPr>
            <w:r w:rsidRPr="0030014F">
              <w:rPr>
                <w:sz w:val="23"/>
                <w:szCs w:val="23"/>
              </w:rPr>
              <w:t>10.</w:t>
            </w:r>
          </w:p>
        </w:tc>
        <w:tc>
          <w:tcPr>
            <w:tcW w:w="3190" w:type="dxa"/>
            <w:shd w:val="clear" w:color="auto" w:fill="auto"/>
            <w:vAlign w:val="center"/>
          </w:tcPr>
          <w:p w:rsidR="0006127D" w:rsidRPr="0030014F" w:rsidRDefault="0006127D" w:rsidP="006D2057">
            <w:pPr>
              <w:keepNext/>
              <w:keepLines/>
              <w:rPr>
                <w:b/>
                <w:sz w:val="23"/>
                <w:szCs w:val="23"/>
              </w:rPr>
            </w:pPr>
            <w:r w:rsidRPr="0030014F">
              <w:rPr>
                <w:b/>
                <w:sz w:val="23"/>
                <w:szCs w:val="23"/>
                <w:lang w:bidi="ru-RU"/>
              </w:rPr>
              <w:t xml:space="preserve">Место и дата рассмотрения предложений (заявок) участников закупки </w:t>
            </w:r>
            <w:r w:rsidRPr="0030014F">
              <w:rPr>
                <w:b/>
                <w:sz w:val="23"/>
                <w:szCs w:val="23"/>
                <w:lang w:bidi="ru-RU"/>
              </w:rPr>
              <w:br/>
              <w:t>и подведения итогов закупки:</w:t>
            </w:r>
          </w:p>
        </w:tc>
        <w:tc>
          <w:tcPr>
            <w:tcW w:w="6062" w:type="dxa"/>
            <w:shd w:val="clear" w:color="auto" w:fill="auto"/>
          </w:tcPr>
          <w:p w:rsidR="0006127D" w:rsidRPr="0037373B" w:rsidRDefault="0006127D" w:rsidP="00716184">
            <w:pPr>
              <w:keepNext/>
              <w:keepLines/>
              <w:ind w:firstLine="554"/>
              <w:jc w:val="both"/>
              <w:rPr>
                <w:sz w:val="23"/>
                <w:szCs w:val="23"/>
              </w:rPr>
            </w:pPr>
            <w:r w:rsidRPr="0030014F">
              <w:rPr>
                <w:sz w:val="23"/>
                <w:szCs w:val="23"/>
              </w:rPr>
              <w:t xml:space="preserve">Место и дата рассмотрения заявок участников закупки: </w:t>
            </w:r>
            <w:r w:rsidR="000D581B" w:rsidRPr="00D559AF">
              <w:rPr>
                <w:b/>
                <w:sz w:val="23"/>
                <w:szCs w:val="23"/>
              </w:rPr>
              <w:t>«</w:t>
            </w:r>
            <w:r w:rsidR="007408B2">
              <w:rPr>
                <w:b/>
                <w:sz w:val="23"/>
                <w:szCs w:val="23"/>
              </w:rPr>
              <w:t>02</w:t>
            </w:r>
            <w:r w:rsidRPr="00D559AF">
              <w:rPr>
                <w:b/>
                <w:sz w:val="23"/>
                <w:szCs w:val="23"/>
              </w:rPr>
              <w:t xml:space="preserve">» </w:t>
            </w:r>
            <w:r w:rsidR="007408B2">
              <w:rPr>
                <w:b/>
                <w:sz w:val="23"/>
                <w:szCs w:val="23"/>
              </w:rPr>
              <w:t>августа</w:t>
            </w:r>
            <w:r w:rsidR="007408B2" w:rsidRPr="00D559AF">
              <w:rPr>
                <w:b/>
                <w:sz w:val="23"/>
                <w:szCs w:val="23"/>
              </w:rPr>
              <w:t xml:space="preserve"> </w:t>
            </w:r>
            <w:r w:rsidRPr="00D559AF">
              <w:rPr>
                <w:b/>
                <w:sz w:val="23"/>
                <w:szCs w:val="23"/>
              </w:rPr>
              <w:t>201</w:t>
            </w:r>
            <w:r w:rsidR="00026F6B">
              <w:rPr>
                <w:b/>
                <w:sz w:val="23"/>
                <w:szCs w:val="23"/>
              </w:rPr>
              <w:t>8</w:t>
            </w:r>
            <w:r w:rsidRPr="00D559AF">
              <w:rPr>
                <w:b/>
                <w:sz w:val="23"/>
                <w:szCs w:val="23"/>
              </w:rPr>
              <w:t xml:space="preserve"> года в </w:t>
            </w:r>
            <w:r w:rsidR="00A50406">
              <w:rPr>
                <w:b/>
                <w:sz w:val="23"/>
                <w:szCs w:val="23"/>
              </w:rPr>
              <w:t>09</w:t>
            </w:r>
            <w:r w:rsidRPr="00D559AF">
              <w:rPr>
                <w:b/>
                <w:sz w:val="23"/>
                <w:szCs w:val="23"/>
              </w:rPr>
              <w:t>:30</w:t>
            </w:r>
            <w:r w:rsidRPr="0037373B">
              <w:rPr>
                <w:sz w:val="23"/>
                <w:szCs w:val="23"/>
              </w:rPr>
              <w:t xml:space="preserve"> по адресу: г. Новосибирск, проспект Академика Лаврентьева, 8, к. 121 «а». </w:t>
            </w:r>
          </w:p>
          <w:p w:rsidR="0006127D" w:rsidRPr="0030014F" w:rsidRDefault="0006127D" w:rsidP="007408B2">
            <w:pPr>
              <w:keepNext/>
              <w:keepLines/>
              <w:ind w:firstLine="554"/>
              <w:jc w:val="both"/>
              <w:rPr>
                <w:sz w:val="23"/>
                <w:szCs w:val="23"/>
              </w:rPr>
            </w:pPr>
            <w:r w:rsidRPr="0037373B">
              <w:rPr>
                <w:sz w:val="23"/>
                <w:szCs w:val="23"/>
              </w:rPr>
              <w:t xml:space="preserve">Подведение итогов закупки: </w:t>
            </w:r>
            <w:r w:rsidR="000D581B" w:rsidRPr="00D559AF">
              <w:rPr>
                <w:b/>
                <w:sz w:val="23"/>
                <w:szCs w:val="23"/>
              </w:rPr>
              <w:t>«</w:t>
            </w:r>
            <w:r w:rsidR="007408B2">
              <w:rPr>
                <w:b/>
                <w:sz w:val="23"/>
                <w:szCs w:val="23"/>
              </w:rPr>
              <w:t>02</w:t>
            </w:r>
            <w:r w:rsidRPr="00D559AF">
              <w:rPr>
                <w:b/>
                <w:sz w:val="23"/>
                <w:szCs w:val="23"/>
              </w:rPr>
              <w:t xml:space="preserve">» </w:t>
            </w:r>
            <w:r w:rsidR="007408B2">
              <w:rPr>
                <w:b/>
                <w:sz w:val="23"/>
                <w:szCs w:val="23"/>
              </w:rPr>
              <w:t>августа</w:t>
            </w:r>
            <w:r w:rsidR="007408B2" w:rsidRPr="00D559AF">
              <w:rPr>
                <w:b/>
                <w:sz w:val="23"/>
                <w:szCs w:val="23"/>
              </w:rPr>
              <w:t xml:space="preserve"> </w:t>
            </w:r>
            <w:r w:rsidRPr="00D559AF">
              <w:rPr>
                <w:b/>
                <w:sz w:val="23"/>
                <w:szCs w:val="23"/>
              </w:rPr>
              <w:t>201</w:t>
            </w:r>
            <w:r w:rsidR="00026F6B">
              <w:rPr>
                <w:b/>
                <w:sz w:val="23"/>
                <w:szCs w:val="23"/>
              </w:rPr>
              <w:t>8</w:t>
            </w:r>
            <w:r w:rsidRPr="00D559AF">
              <w:rPr>
                <w:b/>
                <w:sz w:val="23"/>
                <w:szCs w:val="23"/>
              </w:rPr>
              <w:t xml:space="preserve"> года в </w:t>
            </w:r>
            <w:r w:rsidR="00A50406">
              <w:rPr>
                <w:b/>
                <w:sz w:val="23"/>
                <w:szCs w:val="23"/>
              </w:rPr>
              <w:t>09</w:t>
            </w:r>
            <w:r w:rsidRPr="00D559AF">
              <w:rPr>
                <w:b/>
                <w:sz w:val="23"/>
                <w:szCs w:val="23"/>
              </w:rPr>
              <w:t>:40.</w:t>
            </w:r>
            <w:r w:rsidRPr="0030014F">
              <w:rPr>
                <w:sz w:val="23"/>
                <w:szCs w:val="23"/>
              </w:rPr>
              <w:t xml:space="preserve"> </w:t>
            </w:r>
          </w:p>
        </w:tc>
      </w:tr>
      <w:tr w:rsidR="0006127D" w:rsidRPr="0030014F" w:rsidTr="006D2057">
        <w:tc>
          <w:tcPr>
            <w:tcW w:w="828" w:type="dxa"/>
            <w:shd w:val="clear" w:color="auto" w:fill="auto"/>
            <w:vAlign w:val="center"/>
          </w:tcPr>
          <w:p w:rsidR="0006127D" w:rsidRPr="0030014F" w:rsidRDefault="0006127D" w:rsidP="006D2057">
            <w:pPr>
              <w:keepNext/>
              <w:keepLines/>
              <w:jc w:val="center"/>
              <w:rPr>
                <w:sz w:val="23"/>
                <w:szCs w:val="23"/>
              </w:rPr>
            </w:pPr>
            <w:r w:rsidRPr="0030014F">
              <w:rPr>
                <w:sz w:val="23"/>
                <w:szCs w:val="23"/>
              </w:rPr>
              <w:t>11.</w:t>
            </w:r>
          </w:p>
        </w:tc>
        <w:tc>
          <w:tcPr>
            <w:tcW w:w="3190" w:type="dxa"/>
            <w:shd w:val="clear" w:color="auto" w:fill="auto"/>
            <w:vAlign w:val="center"/>
          </w:tcPr>
          <w:p w:rsidR="0006127D" w:rsidRPr="0030014F" w:rsidRDefault="0006127D" w:rsidP="006D2057">
            <w:pPr>
              <w:keepNext/>
              <w:keepLines/>
              <w:rPr>
                <w:b/>
                <w:sz w:val="23"/>
                <w:szCs w:val="23"/>
              </w:rPr>
            </w:pPr>
            <w:r w:rsidRPr="0030014F">
              <w:rPr>
                <w:b/>
                <w:sz w:val="23"/>
                <w:szCs w:val="23"/>
                <w:lang w:bidi="ru-RU"/>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6062" w:type="dxa"/>
            <w:shd w:val="clear" w:color="auto" w:fill="auto"/>
          </w:tcPr>
          <w:p w:rsidR="0006127D" w:rsidRPr="0030014F" w:rsidRDefault="0006127D" w:rsidP="00716184">
            <w:pPr>
              <w:keepNext/>
              <w:keepLines/>
              <w:ind w:firstLine="554"/>
              <w:jc w:val="both"/>
              <w:rPr>
                <w:b/>
                <w:sz w:val="23"/>
                <w:szCs w:val="23"/>
              </w:rPr>
            </w:pPr>
            <w:r w:rsidRPr="0030014F">
              <w:rPr>
                <w:b/>
                <w:sz w:val="23"/>
                <w:szCs w:val="23"/>
              </w:rPr>
              <w:t>Требования к участникам закупки:</w:t>
            </w:r>
          </w:p>
          <w:p w:rsidR="0006127D" w:rsidRPr="0030014F" w:rsidRDefault="0006127D" w:rsidP="00716184">
            <w:pPr>
              <w:keepNext/>
              <w:keepLines/>
              <w:numPr>
                <w:ilvl w:val="0"/>
                <w:numId w:val="1"/>
              </w:numPr>
              <w:tabs>
                <w:tab w:val="left" w:pos="734"/>
              </w:tabs>
              <w:ind w:firstLine="554"/>
              <w:jc w:val="both"/>
              <w:rPr>
                <w:sz w:val="23"/>
                <w:szCs w:val="23"/>
              </w:rPr>
            </w:pPr>
            <w:r w:rsidRPr="0030014F">
              <w:rPr>
                <w:sz w:val="23"/>
                <w:szCs w:val="23"/>
              </w:rPr>
              <w:t xml:space="preserve">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06127D" w:rsidRPr="0030014F" w:rsidRDefault="0006127D" w:rsidP="00716184">
            <w:pPr>
              <w:keepNext/>
              <w:keepLines/>
              <w:numPr>
                <w:ilvl w:val="0"/>
                <w:numId w:val="1"/>
              </w:numPr>
              <w:tabs>
                <w:tab w:val="left" w:pos="734"/>
              </w:tabs>
              <w:ind w:firstLine="554"/>
              <w:jc w:val="both"/>
              <w:rPr>
                <w:sz w:val="23"/>
                <w:szCs w:val="23"/>
              </w:rPr>
            </w:pPr>
            <w:r w:rsidRPr="0030014F">
              <w:rPr>
                <w:sz w:val="23"/>
                <w:szCs w:val="23"/>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6127D" w:rsidRPr="0030014F" w:rsidRDefault="0006127D" w:rsidP="00716184">
            <w:pPr>
              <w:keepNext/>
              <w:keepLines/>
              <w:numPr>
                <w:ilvl w:val="0"/>
                <w:numId w:val="1"/>
              </w:numPr>
              <w:tabs>
                <w:tab w:val="left" w:pos="734"/>
              </w:tabs>
              <w:ind w:firstLine="554"/>
              <w:jc w:val="both"/>
              <w:rPr>
                <w:sz w:val="23"/>
                <w:szCs w:val="23"/>
              </w:rPr>
            </w:pPr>
            <w:r w:rsidRPr="0030014F">
              <w:rPr>
                <w:sz w:val="23"/>
                <w:szCs w:val="23"/>
              </w:rPr>
              <w:t xml:space="preserve"> не приостановление деятельности участника закупки в порядке, предусмотренном Кодексом Российской Федерации об административных правонарушениях;</w:t>
            </w:r>
          </w:p>
          <w:p w:rsidR="0006127D" w:rsidRPr="0030014F" w:rsidRDefault="0006127D" w:rsidP="00716184">
            <w:pPr>
              <w:keepNext/>
              <w:keepLines/>
              <w:numPr>
                <w:ilvl w:val="0"/>
                <w:numId w:val="1"/>
              </w:numPr>
              <w:tabs>
                <w:tab w:val="left" w:pos="194"/>
                <w:tab w:val="left" w:pos="734"/>
              </w:tabs>
              <w:ind w:firstLine="554"/>
              <w:jc w:val="both"/>
              <w:rPr>
                <w:sz w:val="23"/>
                <w:szCs w:val="23"/>
              </w:rPr>
            </w:pPr>
            <w:r w:rsidRPr="0030014F">
              <w:rPr>
                <w:sz w:val="23"/>
                <w:szCs w:val="23"/>
              </w:rPr>
              <w:t xml:space="preserve"> </w:t>
            </w:r>
            <w:proofErr w:type="gramStart"/>
            <w:r w:rsidRPr="0030014F">
              <w:rPr>
                <w:sz w:val="23"/>
                <w:szCs w:val="23"/>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0014F">
              <w:rPr>
                <w:sz w:val="23"/>
                <w:szCs w:val="23"/>
              </w:rPr>
              <w:t xml:space="preserve"> </w:t>
            </w:r>
            <w:proofErr w:type="gramStart"/>
            <w:r w:rsidRPr="0030014F">
              <w:rPr>
                <w:sz w:val="23"/>
                <w:szCs w:val="23"/>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30014F">
              <w:rPr>
                <w:sz w:val="23"/>
                <w:szCs w:val="23"/>
              </w:rPr>
              <w:lastRenderedPageBreak/>
              <w:t>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p>
          <w:p w:rsidR="0006127D" w:rsidRPr="0030014F" w:rsidRDefault="0006127D" w:rsidP="00716184">
            <w:pPr>
              <w:keepNext/>
              <w:keepLines/>
              <w:numPr>
                <w:ilvl w:val="0"/>
                <w:numId w:val="1"/>
              </w:numPr>
              <w:tabs>
                <w:tab w:val="left" w:pos="194"/>
                <w:tab w:val="left" w:pos="734"/>
              </w:tabs>
              <w:ind w:firstLine="554"/>
              <w:jc w:val="both"/>
              <w:rPr>
                <w:sz w:val="23"/>
                <w:szCs w:val="23"/>
              </w:rPr>
            </w:pPr>
            <w:r w:rsidRPr="0030014F">
              <w:rPr>
                <w:sz w:val="23"/>
                <w:szCs w:val="23"/>
              </w:rPr>
              <w:t xml:space="preserve"> </w:t>
            </w:r>
            <w:proofErr w:type="gramStart"/>
            <w:r w:rsidRPr="0030014F">
              <w:rPr>
                <w:sz w:val="23"/>
                <w:szCs w:val="23"/>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30014F">
              <w:rPr>
                <w:sz w:val="23"/>
                <w:szCs w:val="23"/>
              </w:rPr>
              <w:t xml:space="preserve"> товара, выполнением работы, оказанием услуги, </w:t>
            </w:r>
            <w:proofErr w:type="gramStart"/>
            <w:r w:rsidRPr="0030014F">
              <w:rPr>
                <w:sz w:val="23"/>
                <w:szCs w:val="23"/>
              </w:rPr>
              <w:t>являющихся</w:t>
            </w:r>
            <w:proofErr w:type="gramEnd"/>
            <w:r w:rsidRPr="0030014F">
              <w:rPr>
                <w:sz w:val="23"/>
                <w:szCs w:val="23"/>
              </w:rPr>
              <w:t xml:space="preserve"> предметом осуществляемой закупки, и административного наказания в виде дисквалификации;</w:t>
            </w:r>
          </w:p>
          <w:p w:rsidR="0006127D" w:rsidRPr="0030014F" w:rsidRDefault="0006127D" w:rsidP="00716184">
            <w:pPr>
              <w:keepNext/>
              <w:keepLines/>
              <w:numPr>
                <w:ilvl w:val="0"/>
                <w:numId w:val="1"/>
              </w:numPr>
              <w:tabs>
                <w:tab w:val="left" w:pos="194"/>
                <w:tab w:val="left" w:pos="734"/>
              </w:tabs>
              <w:ind w:firstLine="554"/>
              <w:jc w:val="both"/>
              <w:rPr>
                <w:sz w:val="23"/>
                <w:szCs w:val="23"/>
              </w:rPr>
            </w:pPr>
            <w:r w:rsidRPr="0030014F">
              <w:rPr>
                <w:sz w:val="23"/>
                <w:szCs w:val="23"/>
              </w:rPr>
              <w:t xml:space="preserve"> </w:t>
            </w:r>
            <w:proofErr w:type="gramStart"/>
            <w:r w:rsidRPr="0030014F">
              <w:rPr>
                <w:sz w:val="23"/>
                <w:szCs w:val="23"/>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30014F">
              <w:rPr>
                <w:sz w:val="23"/>
                <w:szCs w:val="23"/>
              </w:rPr>
              <w:t xml:space="preserve"> </w:t>
            </w:r>
            <w:proofErr w:type="gramStart"/>
            <w:r w:rsidRPr="0030014F">
              <w:rPr>
                <w:sz w:val="23"/>
                <w:szCs w:val="23"/>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0014F">
              <w:rPr>
                <w:sz w:val="23"/>
                <w:szCs w:val="23"/>
              </w:rPr>
              <w:t>неполнородными</w:t>
            </w:r>
            <w:proofErr w:type="spellEnd"/>
            <w:r w:rsidRPr="0030014F">
              <w:rPr>
                <w:sz w:val="23"/>
                <w:szCs w:val="23"/>
              </w:rPr>
              <w:t xml:space="preserve"> (имеющими общих отца или мать) братьями и сестрами), усыновителями или усыновленными указанных физических лиц;</w:t>
            </w:r>
            <w:proofErr w:type="gramEnd"/>
          </w:p>
          <w:p w:rsidR="0006127D" w:rsidRPr="0030014F" w:rsidRDefault="0006127D" w:rsidP="00716184">
            <w:pPr>
              <w:keepNext/>
              <w:keepLines/>
              <w:numPr>
                <w:ilvl w:val="0"/>
                <w:numId w:val="1"/>
              </w:numPr>
              <w:tabs>
                <w:tab w:val="left" w:pos="194"/>
                <w:tab w:val="left" w:pos="584"/>
                <w:tab w:val="left" w:pos="734"/>
              </w:tabs>
              <w:ind w:firstLine="554"/>
              <w:jc w:val="both"/>
              <w:rPr>
                <w:sz w:val="23"/>
                <w:szCs w:val="23"/>
              </w:rPr>
            </w:pPr>
            <w:r w:rsidRPr="0030014F">
              <w:rPr>
                <w:sz w:val="23"/>
                <w:szCs w:val="23"/>
              </w:rPr>
              <w:t xml:space="preserve">отсутствие сведений об участнике закупки в реестре недобросовестных поставщиков, предусмотренном Федеральным законом от 18 июля 2011 г. № 223-ФЗ </w:t>
            </w:r>
            <w:r w:rsidRPr="0030014F">
              <w:rPr>
                <w:sz w:val="23"/>
                <w:szCs w:val="23"/>
              </w:rPr>
              <w:br/>
              <w:t>«О закупках товаров, работ, услуг отдельными видами юридических лиц»;</w:t>
            </w:r>
          </w:p>
          <w:p w:rsidR="0006127D" w:rsidRPr="0030014F" w:rsidRDefault="0006127D" w:rsidP="00716184">
            <w:pPr>
              <w:keepNext/>
              <w:keepLines/>
              <w:numPr>
                <w:ilvl w:val="0"/>
                <w:numId w:val="1"/>
              </w:numPr>
              <w:tabs>
                <w:tab w:val="left" w:pos="194"/>
                <w:tab w:val="left" w:pos="734"/>
              </w:tabs>
              <w:ind w:firstLine="554"/>
              <w:jc w:val="both"/>
              <w:rPr>
                <w:sz w:val="23"/>
                <w:szCs w:val="23"/>
              </w:rPr>
            </w:pPr>
            <w:proofErr w:type="gramStart"/>
            <w:r w:rsidRPr="0030014F">
              <w:rPr>
                <w:sz w:val="23"/>
                <w:szCs w:val="23"/>
              </w:rPr>
              <w:t xml:space="preserve">отсутствие сведений об участниках закупки в реестре недобросовестных поставщиков, предусмотренном Федеральным законом от 5 апреля 2013 г. № 44-ФЗ </w:t>
            </w:r>
            <w:r w:rsidRPr="0030014F">
              <w:rPr>
                <w:sz w:val="23"/>
                <w:szCs w:val="23"/>
              </w:rPr>
              <w:br/>
              <w:t xml:space="preserve">«О контрактной системе в сфере закупок товаров, работ, услуг для обеспечения государственных и муниципальных нужд», в том числе информации об учредителях, </w:t>
            </w:r>
            <w:r w:rsidRPr="0030014F">
              <w:rPr>
                <w:sz w:val="23"/>
                <w:szCs w:val="23"/>
              </w:rPr>
              <w:br/>
              <w:t>о членах коллегиального исполнительного органа, лице, исполняющем функции единоличного исполнительного органа участника закупки;</w:t>
            </w:r>
            <w:proofErr w:type="gramEnd"/>
          </w:p>
          <w:p w:rsidR="0006127D" w:rsidRPr="0030014F" w:rsidRDefault="0006127D" w:rsidP="00716184">
            <w:pPr>
              <w:keepNext/>
              <w:keepLines/>
              <w:rPr>
                <w:b/>
                <w:sz w:val="23"/>
                <w:szCs w:val="23"/>
                <w:lang w:bidi="ru-RU"/>
              </w:rPr>
            </w:pPr>
            <w:r w:rsidRPr="0030014F">
              <w:rPr>
                <w:b/>
                <w:sz w:val="23"/>
                <w:szCs w:val="23"/>
                <w:lang w:bidi="ru-RU"/>
              </w:rPr>
              <w:t>Перечень документов, представляемых участниками закупки для подтверждения их соответствия установленным требованиям:</w:t>
            </w:r>
          </w:p>
          <w:p w:rsidR="0006127D" w:rsidRPr="0030014F" w:rsidRDefault="0006127D" w:rsidP="00716184">
            <w:pPr>
              <w:keepNext/>
              <w:keepLines/>
              <w:rPr>
                <w:sz w:val="23"/>
                <w:szCs w:val="23"/>
              </w:rPr>
            </w:pPr>
            <w:r w:rsidRPr="0030014F">
              <w:rPr>
                <w:sz w:val="23"/>
                <w:szCs w:val="23"/>
              </w:rPr>
              <w:lastRenderedPageBreak/>
              <w:t>1. Документы, подтверждающие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(если законодательством РФ установлены такие требования)</w:t>
            </w:r>
            <w:r w:rsidRPr="0030014F">
              <w:rPr>
                <w:sz w:val="23"/>
                <w:szCs w:val="23"/>
                <w:lang w:bidi="ru-RU"/>
              </w:rPr>
              <w:t>.</w:t>
            </w:r>
          </w:p>
        </w:tc>
      </w:tr>
      <w:tr w:rsidR="0006127D" w:rsidRPr="0030014F" w:rsidTr="006D2057">
        <w:tc>
          <w:tcPr>
            <w:tcW w:w="828" w:type="dxa"/>
            <w:shd w:val="clear" w:color="auto" w:fill="auto"/>
            <w:vAlign w:val="center"/>
          </w:tcPr>
          <w:p w:rsidR="0006127D" w:rsidRPr="0030014F" w:rsidRDefault="0006127D" w:rsidP="006D2057">
            <w:pPr>
              <w:keepNext/>
              <w:keepLines/>
              <w:jc w:val="center"/>
              <w:rPr>
                <w:sz w:val="23"/>
                <w:szCs w:val="23"/>
              </w:rPr>
            </w:pPr>
            <w:r w:rsidRPr="0030014F">
              <w:rPr>
                <w:sz w:val="23"/>
                <w:szCs w:val="23"/>
              </w:rPr>
              <w:lastRenderedPageBreak/>
              <w:t>12.</w:t>
            </w:r>
          </w:p>
        </w:tc>
        <w:tc>
          <w:tcPr>
            <w:tcW w:w="3190" w:type="dxa"/>
            <w:shd w:val="clear" w:color="auto" w:fill="auto"/>
            <w:vAlign w:val="center"/>
          </w:tcPr>
          <w:p w:rsidR="0006127D" w:rsidRPr="0030014F" w:rsidRDefault="0006127D" w:rsidP="006D2057">
            <w:pPr>
              <w:keepNext/>
              <w:keepLines/>
              <w:rPr>
                <w:b/>
                <w:sz w:val="23"/>
                <w:szCs w:val="23"/>
              </w:rPr>
            </w:pPr>
            <w:r w:rsidRPr="0030014F">
              <w:rPr>
                <w:b/>
                <w:sz w:val="23"/>
                <w:szCs w:val="23"/>
                <w:lang w:bidi="ru-RU"/>
              </w:rPr>
              <w:t>Размер обеспечения заявки на участие в закупке, срок и порядок его предоставления участником закупки, срок и порядок его возврата Заказчиком, в случае, если Заказчиком установлено требование обеспечения заявки на участие в закупке. (Размер обеспечения заявки может составлять от 0,5 до 5% от начальной (максимальной) цены договора (цены лота)).</w:t>
            </w:r>
          </w:p>
        </w:tc>
        <w:tc>
          <w:tcPr>
            <w:tcW w:w="6062" w:type="dxa"/>
            <w:shd w:val="clear" w:color="auto" w:fill="auto"/>
          </w:tcPr>
          <w:p w:rsidR="0006127D" w:rsidRPr="0030014F" w:rsidRDefault="0006127D" w:rsidP="006D2057">
            <w:pPr>
              <w:keepNext/>
              <w:keepLines/>
              <w:rPr>
                <w:sz w:val="23"/>
                <w:szCs w:val="23"/>
              </w:rPr>
            </w:pPr>
            <w:r w:rsidRPr="0030014F">
              <w:rPr>
                <w:sz w:val="23"/>
                <w:szCs w:val="23"/>
                <w:lang w:bidi="ru-RU"/>
              </w:rPr>
              <w:t>Не устанавливается.</w:t>
            </w:r>
          </w:p>
        </w:tc>
      </w:tr>
      <w:tr w:rsidR="0006127D" w:rsidRPr="0030014F" w:rsidTr="006D2057">
        <w:tc>
          <w:tcPr>
            <w:tcW w:w="828" w:type="dxa"/>
            <w:shd w:val="clear" w:color="auto" w:fill="auto"/>
            <w:vAlign w:val="center"/>
          </w:tcPr>
          <w:p w:rsidR="0006127D" w:rsidRPr="0030014F" w:rsidRDefault="0006127D" w:rsidP="006D2057">
            <w:pPr>
              <w:keepNext/>
              <w:keepLines/>
              <w:jc w:val="center"/>
              <w:rPr>
                <w:sz w:val="23"/>
                <w:szCs w:val="23"/>
              </w:rPr>
            </w:pPr>
            <w:r w:rsidRPr="0030014F">
              <w:rPr>
                <w:sz w:val="23"/>
                <w:szCs w:val="23"/>
              </w:rPr>
              <w:t>13.</w:t>
            </w:r>
          </w:p>
        </w:tc>
        <w:tc>
          <w:tcPr>
            <w:tcW w:w="3190" w:type="dxa"/>
            <w:shd w:val="clear" w:color="auto" w:fill="auto"/>
            <w:vAlign w:val="center"/>
          </w:tcPr>
          <w:p w:rsidR="0006127D" w:rsidRPr="0030014F" w:rsidRDefault="0006127D" w:rsidP="006D2057">
            <w:pPr>
              <w:keepNext/>
              <w:keepLines/>
              <w:rPr>
                <w:b/>
                <w:sz w:val="23"/>
                <w:szCs w:val="23"/>
              </w:rPr>
            </w:pPr>
            <w:r w:rsidRPr="0030014F">
              <w:rPr>
                <w:b/>
                <w:sz w:val="23"/>
                <w:szCs w:val="23"/>
                <w:lang w:bidi="ru-RU"/>
              </w:rPr>
              <w:t xml:space="preserve">Размер обеспечения исполнения договора, срок и порядок его предоставления участником закупки, с которым заключается договор, а также срок </w:t>
            </w:r>
            <w:r w:rsidRPr="0030014F">
              <w:rPr>
                <w:b/>
                <w:sz w:val="23"/>
                <w:szCs w:val="23"/>
                <w:lang w:bidi="ru-RU"/>
              </w:rPr>
              <w:br/>
              <w:t>и порядок его возврата Заказчиком, в случае, если Заказчиком установлено требование обеспечения исполнения договора:</w:t>
            </w:r>
          </w:p>
        </w:tc>
        <w:tc>
          <w:tcPr>
            <w:tcW w:w="6062" w:type="dxa"/>
            <w:shd w:val="clear" w:color="auto" w:fill="auto"/>
          </w:tcPr>
          <w:p w:rsidR="0006127D" w:rsidRPr="0030014F" w:rsidRDefault="0006127D" w:rsidP="006D2057">
            <w:pPr>
              <w:keepNext/>
              <w:keepLines/>
              <w:rPr>
                <w:sz w:val="23"/>
                <w:szCs w:val="23"/>
              </w:rPr>
            </w:pPr>
            <w:r w:rsidRPr="0030014F">
              <w:rPr>
                <w:sz w:val="23"/>
                <w:szCs w:val="23"/>
                <w:lang w:bidi="ru-RU"/>
              </w:rPr>
              <w:t>Не устанавливается.</w:t>
            </w:r>
          </w:p>
        </w:tc>
      </w:tr>
      <w:tr w:rsidR="0006127D" w:rsidRPr="0030014F" w:rsidTr="006D2057">
        <w:tc>
          <w:tcPr>
            <w:tcW w:w="828" w:type="dxa"/>
            <w:shd w:val="clear" w:color="auto" w:fill="auto"/>
            <w:vAlign w:val="center"/>
          </w:tcPr>
          <w:p w:rsidR="0006127D" w:rsidRPr="0030014F" w:rsidRDefault="0006127D" w:rsidP="006D2057">
            <w:pPr>
              <w:keepNext/>
              <w:keepLines/>
              <w:jc w:val="center"/>
              <w:rPr>
                <w:sz w:val="23"/>
                <w:szCs w:val="23"/>
              </w:rPr>
            </w:pPr>
            <w:r w:rsidRPr="0030014F">
              <w:rPr>
                <w:sz w:val="23"/>
                <w:szCs w:val="23"/>
              </w:rPr>
              <w:t>16.</w:t>
            </w:r>
          </w:p>
        </w:tc>
        <w:tc>
          <w:tcPr>
            <w:tcW w:w="3190" w:type="dxa"/>
            <w:shd w:val="clear" w:color="auto" w:fill="auto"/>
            <w:vAlign w:val="center"/>
          </w:tcPr>
          <w:p w:rsidR="0006127D" w:rsidRPr="0030014F" w:rsidRDefault="0006127D" w:rsidP="006D2057">
            <w:pPr>
              <w:keepNext/>
              <w:keepLines/>
              <w:rPr>
                <w:b/>
                <w:sz w:val="23"/>
                <w:szCs w:val="23"/>
              </w:rPr>
            </w:pPr>
            <w:r w:rsidRPr="0030014F">
              <w:rPr>
                <w:b/>
                <w:sz w:val="23"/>
                <w:szCs w:val="23"/>
                <w:lang w:bidi="ru-RU"/>
              </w:rPr>
              <w:t>Сведения о праве Заказчика отказаться от проведения процедуры закупки:</w:t>
            </w:r>
          </w:p>
        </w:tc>
        <w:tc>
          <w:tcPr>
            <w:tcW w:w="6062" w:type="dxa"/>
            <w:shd w:val="clear" w:color="auto" w:fill="auto"/>
          </w:tcPr>
          <w:p w:rsidR="0006127D" w:rsidRPr="0030014F" w:rsidRDefault="0006127D" w:rsidP="006D2057">
            <w:pPr>
              <w:keepNext/>
              <w:keepLines/>
              <w:rPr>
                <w:sz w:val="23"/>
                <w:szCs w:val="23"/>
              </w:rPr>
            </w:pPr>
            <w:r w:rsidRPr="0030014F">
              <w:rPr>
                <w:sz w:val="23"/>
                <w:szCs w:val="23"/>
              </w:rPr>
              <w:t>Настоящей документацией устанавливается право Заказчика отказаться от проведения данной процедуры закупки</w:t>
            </w:r>
          </w:p>
        </w:tc>
      </w:tr>
      <w:tr w:rsidR="0006127D" w:rsidRPr="0030014F" w:rsidTr="006D2057">
        <w:tc>
          <w:tcPr>
            <w:tcW w:w="828" w:type="dxa"/>
            <w:shd w:val="clear" w:color="auto" w:fill="auto"/>
            <w:vAlign w:val="center"/>
          </w:tcPr>
          <w:p w:rsidR="0006127D" w:rsidRPr="0030014F" w:rsidRDefault="0006127D" w:rsidP="006D2057">
            <w:pPr>
              <w:keepNext/>
              <w:keepLines/>
              <w:jc w:val="center"/>
              <w:rPr>
                <w:sz w:val="23"/>
                <w:szCs w:val="23"/>
              </w:rPr>
            </w:pPr>
            <w:r w:rsidRPr="0030014F">
              <w:rPr>
                <w:sz w:val="23"/>
                <w:szCs w:val="23"/>
              </w:rPr>
              <w:t>17.</w:t>
            </w:r>
          </w:p>
        </w:tc>
        <w:tc>
          <w:tcPr>
            <w:tcW w:w="3190" w:type="dxa"/>
            <w:shd w:val="clear" w:color="auto" w:fill="auto"/>
            <w:vAlign w:val="center"/>
          </w:tcPr>
          <w:p w:rsidR="0006127D" w:rsidRPr="0030014F" w:rsidRDefault="0006127D" w:rsidP="006D2057">
            <w:pPr>
              <w:keepNext/>
              <w:keepLines/>
              <w:rPr>
                <w:b/>
                <w:sz w:val="23"/>
                <w:szCs w:val="23"/>
              </w:rPr>
            </w:pPr>
            <w:r w:rsidRPr="0030014F">
              <w:rPr>
                <w:b/>
                <w:sz w:val="23"/>
                <w:szCs w:val="23"/>
                <w:lang w:bidi="ru-RU"/>
              </w:rPr>
              <w:t>Порядок предоставления преференций, в случае, если таковые предоставляются в соответствии с извещением о проведении закупки:</w:t>
            </w:r>
          </w:p>
        </w:tc>
        <w:tc>
          <w:tcPr>
            <w:tcW w:w="6062" w:type="dxa"/>
            <w:shd w:val="clear" w:color="auto" w:fill="auto"/>
          </w:tcPr>
          <w:p w:rsidR="0006127D" w:rsidRPr="0030014F" w:rsidRDefault="0006127D" w:rsidP="006D2057">
            <w:pPr>
              <w:keepNext/>
              <w:keepLines/>
              <w:rPr>
                <w:sz w:val="23"/>
                <w:szCs w:val="23"/>
              </w:rPr>
            </w:pPr>
            <w:r w:rsidRPr="0030014F">
              <w:rPr>
                <w:sz w:val="23"/>
                <w:szCs w:val="23"/>
              </w:rPr>
              <w:t>Не предусмотрено.</w:t>
            </w:r>
          </w:p>
        </w:tc>
      </w:tr>
    </w:tbl>
    <w:p w:rsidR="005370D3" w:rsidRPr="0030014F" w:rsidRDefault="005370D3" w:rsidP="005370D3">
      <w:pPr>
        <w:keepNext/>
        <w:keepLines/>
        <w:rPr>
          <w:b/>
          <w:sz w:val="23"/>
          <w:szCs w:val="23"/>
        </w:rPr>
      </w:pPr>
    </w:p>
    <w:p w:rsidR="005370D3" w:rsidRPr="0030014F" w:rsidRDefault="005370D3" w:rsidP="005370D3">
      <w:pPr>
        <w:keepNext/>
        <w:keepLines/>
        <w:jc w:val="right"/>
        <w:rPr>
          <w:b/>
          <w:sz w:val="19"/>
          <w:szCs w:val="19"/>
        </w:rPr>
      </w:pPr>
    </w:p>
    <w:p w:rsidR="005370D3" w:rsidRDefault="005370D3" w:rsidP="005370D3">
      <w:pPr>
        <w:keepNext/>
        <w:keepLines/>
        <w:jc w:val="right"/>
        <w:rPr>
          <w:b/>
          <w:sz w:val="19"/>
          <w:szCs w:val="19"/>
        </w:rPr>
      </w:pPr>
    </w:p>
    <w:p w:rsidR="00924FA2" w:rsidRDefault="00924FA2" w:rsidP="005370D3">
      <w:pPr>
        <w:keepNext/>
        <w:keepLines/>
        <w:jc w:val="right"/>
        <w:rPr>
          <w:b/>
          <w:sz w:val="19"/>
          <w:szCs w:val="19"/>
        </w:rPr>
      </w:pPr>
    </w:p>
    <w:p w:rsidR="00924FA2" w:rsidRDefault="00924FA2" w:rsidP="005370D3">
      <w:pPr>
        <w:keepNext/>
        <w:keepLines/>
        <w:jc w:val="right"/>
        <w:rPr>
          <w:b/>
          <w:sz w:val="19"/>
          <w:szCs w:val="19"/>
        </w:rPr>
      </w:pPr>
    </w:p>
    <w:p w:rsidR="00924FA2" w:rsidRDefault="00924FA2" w:rsidP="005370D3">
      <w:pPr>
        <w:keepNext/>
        <w:keepLines/>
        <w:jc w:val="right"/>
        <w:rPr>
          <w:b/>
          <w:sz w:val="19"/>
          <w:szCs w:val="19"/>
        </w:rPr>
      </w:pPr>
    </w:p>
    <w:p w:rsidR="00924FA2" w:rsidRDefault="00924FA2" w:rsidP="005370D3">
      <w:pPr>
        <w:keepNext/>
        <w:keepLines/>
        <w:jc w:val="right"/>
        <w:rPr>
          <w:b/>
          <w:sz w:val="19"/>
          <w:szCs w:val="19"/>
        </w:rPr>
      </w:pPr>
    </w:p>
    <w:p w:rsidR="00924FA2" w:rsidRDefault="00924FA2" w:rsidP="005370D3">
      <w:pPr>
        <w:keepNext/>
        <w:keepLines/>
        <w:jc w:val="right"/>
        <w:rPr>
          <w:b/>
          <w:sz w:val="19"/>
          <w:szCs w:val="19"/>
        </w:rPr>
      </w:pPr>
    </w:p>
    <w:p w:rsidR="00924FA2" w:rsidRDefault="00924FA2" w:rsidP="005370D3">
      <w:pPr>
        <w:keepNext/>
        <w:keepLines/>
        <w:jc w:val="right"/>
        <w:rPr>
          <w:b/>
          <w:sz w:val="19"/>
          <w:szCs w:val="19"/>
        </w:rPr>
      </w:pPr>
    </w:p>
    <w:p w:rsidR="00924FA2" w:rsidRDefault="00924FA2" w:rsidP="005370D3">
      <w:pPr>
        <w:keepNext/>
        <w:keepLines/>
        <w:jc w:val="right"/>
        <w:rPr>
          <w:b/>
          <w:sz w:val="19"/>
          <w:szCs w:val="19"/>
        </w:rPr>
      </w:pPr>
    </w:p>
    <w:p w:rsidR="00530109" w:rsidRDefault="00530109" w:rsidP="005370D3">
      <w:pPr>
        <w:keepNext/>
        <w:keepLines/>
        <w:jc w:val="right"/>
        <w:rPr>
          <w:b/>
          <w:sz w:val="19"/>
          <w:szCs w:val="19"/>
        </w:rPr>
      </w:pPr>
    </w:p>
    <w:p w:rsidR="00530109" w:rsidRDefault="00530109" w:rsidP="005370D3">
      <w:pPr>
        <w:keepNext/>
        <w:keepLines/>
        <w:jc w:val="right"/>
        <w:rPr>
          <w:b/>
          <w:sz w:val="19"/>
          <w:szCs w:val="19"/>
        </w:rPr>
      </w:pPr>
    </w:p>
    <w:p w:rsidR="00530109" w:rsidRDefault="00530109" w:rsidP="005370D3">
      <w:pPr>
        <w:keepNext/>
        <w:keepLines/>
        <w:jc w:val="right"/>
        <w:rPr>
          <w:b/>
          <w:sz w:val="19"/>
          <w:szCs w:val="19"/>
        </w:rPr>
      </w:pPr>
    </w:p>
    <w:p w:rsidR="00924FA2" w:rsidRDefault="00924FA2" w:rsidP="005370D3">
      <w:pPr>
        <w:keepNext/>
        <w:keepLines/>
        <w:jc w:val="right"/>
        <w:rPr>
          <w:b/>
          <w:sz w:val="19"/>
          <w:szCs w:val="19"/>
        </w:rPr>
      </w:pPr>
    </w:p>
    <w:p w:rsidR="00BE2128" w:rsidRDefault="00BE2128" w:rsidP="005370D3">
      <w:pPr>
        <w:keepNext/>
        <w:keepLines/>
        <w:jc w:val="right"/>
        <w:rPr>
          <w:b/>
          <w:sz w:val="19"/>
          <w:szCs w:val="19"/>
        </w:rPr>
      </w:pPr>
    </w:p>
    <w:p w:rsidR="00BE2128" w:rsidRDefault="00BE2128" w:rsidP="005370D3">
      <w:pPr>
        <w:keepNext/>
        <w:keepLines/>
        <w:jc w:val="right"/>
        <w:rPr>
          <w:b/>
          <w:sz w:val="19"/>
          <w:szCs w:val="19"/>
        </w:rPr>
      </w:pPr>
    </w:p>
    <w:p w:rsidR="00BE2128" w:rsidRDefault="00BE2128" w:rsidP="005370D3">
      <w:pPr>
        <w:keepNext/>
        <w:keepLines/>
        <w:jc w:val="right"/>
        <w:rPr>
          <w:b/>
          <w:sz w:val="19"/>
          <w:szCs w:val="19"/>
        </w:rPr>
      </w:pPr>
    </w:p>
    <w:p w:rsidR="00BE2128" w:rsidRDefault="00BE2128" w:rsidP="005370D3">
      <w:pPr>
        <w:keepNext/>
        <w:keepLines/>
        <w:jc w:val="right"/>
        <w:rPr>
          <w:b/>
          <w:sz w:val="19"/>
          <w:szCs w:val="19"/>
        </w:rPr>
      </w:pPr>
    </w:p>
    <w:p w:rsidR="00BE2128" w:rsidRDefault="00BE2128" w:rsidP="005370D3">
      <w:pPr>
        <w:keepNext/>
        <w:keepLines/>
        <w:jc w:val="right"/>
        <w:rPr>
          <w:b/>
          <w:sz w:val="19"/>
          <w:szCs w:val="19"/>
        </w:rPr>
      </w:pPr>
    </w:p>
    <w:p w:rsidR="005370D3" w:rsidRPr="0030014F" w:rsidRDefault="005370D3" w:rsidP="00026F6B">
      <w:pPr>
        <w:keepNext/>
        <w:keepLines/>
        <w:jc w:val="right"/>
        <w:rPr>
          <w:b/>
          <w:sz w:val="19"/>
          <w:szCs w:val="19"/>
        </w:rPr>
      </w:pPr>
      <w:r w:rsidRPr="0030014F">
        <w:rPr>
          <w:b/>
          <w:sz w:val="19"/>
          <w:szCs w:val="19"/>
        </w:rPr>
        <w:lastRenderedPageBreak/>
        <w:t xml:space="preserve">Приложение № 1 </w:t>
      </w:r>
    </w:p>
    <w:p w:rsidR="00924FA2" w:rsidRDefault="005370D3" w:rsidP="005370D3">
      <w:pPr>
        <w:keepNext/>
        <w:keepLines/>
        <w:jc w:val="right"/>
        <w:rPr>
          <w:b/>
          <w:sz w:val="19"/>
          <w:szCs w:val="19"/>
        </w:rPr>
      </w:pPr>
      <w:r w:rsidRPr="0030014F">
        <w:rPr>
          <w:b/>
          <w:sz w:val="19"/>
          <w:szCs w:val="19"/>
        </w:rPr>
        <w:t xml:space="preserve">к Документации о закупке </w:t>
      </w:r>
    </w:p>
    <w:p w:rsidR="005370D3" w:rsidRPr="0030014F" w:rsidRDefault="005370D3" w:rsidP="005370D3">
      <w:pPr>
        <w:keepNext/>
        <w:keepLines/>
        <w:jc w:val="right"/>
        <w:rPr>
          <w:b/>
          <w:sz w:val="19"/>
          <w:szCs w:val="19"/>
        </w:rPr>
      </w:pPr>
      <w:r w:rsidRPr="0030014F">
        <w:rPr>
          <w:b/>
          <w:sz w:val="19"/>
          <w:szCs w:val="19"/>
        </w:rPr>
        <w:t xml:space="preserve">№ </w:t>
      </w:r>
      <w:r w:rsidR="007408B2">
        <w:rPr>
          <w:b/>
          <w:sz w:val="19"/>
          <w:szCs w:val="19"/>
        </w:rPr>
        <w:t>72</w:t>
      </w:r>
      <w:r w:rsidRPr="0030014F">
        <w:rPr>
          <w:b/>
          <w:sz w:val="19"/>
          <w:szCs w:val="19"/>
        </w:rPr>
        <w:t>/201</w:t>
      </w:r>
      <w:r w:rsidR="00026F6B">
        <w:rPr>
          <w:b/>
          <w:sz w:val="19"/>
          <w:szCs w:val="19"/>
        </w:rPr>
        <w:t>8</w:t>
      </w:r>
      <w:r w:rsidR="00E27B1B">
        <w:rPr>
          <w:b/>
          <w:sz w:val="19"/>
          <w:szCs w:val="19"/>
        </w:rPr>
        <w:t xml:space="preserve"> от </w:t>
      </w:r>
      <w:r w:rsidR="000749EC">
        <w:rPr>
          <w:b/>
          <w:sz w:val="19"/>
          <w:szCs w:val="19"/>
        </w:rPr>
        <w:t>2</w:t>
      </w:r>
      <w:r w:rsidR="007408B2">
        <w:rPr>
          <w:b/>
          <w:sz w:val="19"/>
          <w:szCs w:val="19"/>
        </w:rPr>
        <w:t>5</w:t>
      </w:r>
      <w:r w:rsidR="00E27B1B">
        <w:rPr>
          <w:b/>
          <w:sz w:val="19"/>
          <w:szCs w:val="19"/>
        </w:rPr>
        <w:t>.</w:t>
      </w:r>
      <w:r w:rsidR="00026F6B">
        <w:rPr>
          <w:b/>
          <w:sz w:val="19"/>
          <w:szCs w:val="19"/>
        </w:rPr>
        <w:t>0</w:t>
      </w:r>
      <w:r w:rsidR="007408B2">
        <w:rPr>
          <w:b/>
          <w:sz w:val="19"/>
          <w:szCs w:val="19"/>
        </w:rPr>
        <w:t>7</w:t>
      </w:r>
      <w:r w:rsidR="00E27B1B">
        <w:rPr>
          <w:b/>
          <w:sz w:val="19"/>
          <w:szCs w:val="19"/>
        </w:rPr>
        <w:t>.201</w:t>
      </w:r>
      <w:r w:rsidR="00026F6B">
        <w:rPr>
          <w:b/>
          <w:sz w:val="19"/>
          <w:szCs w:val="19"/>
        </w:rPr>
        <w:t>8</w:t>
      </w:r>
      <w:r w:rsidR="00E27B1B">
        <w:rPr>
          <w:b/>
          <w:sz w:val="19"/>
          <w:szCs w:val="19"/>
        </w:rPr>
        <w:t>.</w:t>
      </w:r>
    </w:p>
    <w:p w:rsidR="005370D3" w:rsidRPr="0030014F" w:rsidRDefault="005370D3" w:rsidP="005370D3">
      <w:pPr>
        <w:keepNext/>
        <w:keepLines/>
        <w:jc w:val="right"/>
        <w:rPr>
          <w:b/>
          <w:sz w:val="19"/>
          <w:szCs w:val="19"/>
        </w:rPr>
      </w:pPr>
    </w:p>
    <w:p w:rsidR="003659E4" w:rsidRDefault="003659E4" w:rsidP="005370D3">
      <w:pPr>
        <w:keepNext/>
        <w:keepLines/>
        <w:jc w:val="center"/>
        <w:rPr>
          <w:b/>
          <w:sz w:val="19"/>
          <w:szCs w:val="19"/>
        </w:rPr>
      </w:pPr>
    </w:p>
    <w:p w:rsidR="005370D3" w:rsidRPr="0030014F" w:rsidRDefault="005370D3" w:rsidP="005370D3">
      <w:pPr>
        <w:keepNext/>
        <w:keepLines/>
        <w:jc w:val="center"/>
        <w:rPr>
          <w:b/>
          <w:sz w:val="19"/>
          <w:szCs w:val="19"/>
        </w:rPr>
      </w:pPr>
      <w:r w:rsidRPr="0030014F">
        <w:rPr>
          <w:b/>
          <w:sz w:val="19"/>
          <w:szCs w:val="19"/>
        </w:rPr>
        <w:t xml:space="preserve">ПРОЕКТ ДОГОВОРА № </w:t>
      </w:r>
      <w:r w:rsidR="007408B2">
        <w:rPr>
          <w:b/>
          <w:sz w:val="19"/>
          <w:szCs w:val="19"/>
        </w:rPr>
        <w:t>72</w:t>
      </w:r>
      <w:r w:rsidRPr="0030014F">
        <w:rPr>
          <w:b/>
          <w:sz w:val="19"/>
          <w:szCs w:val="19"/>
        </w:rPr>
        <w:t xml:space="preserve"> ЗЦ-223</w:t>
      </w:r>
    </w:p>
    <w:p w:rsidR="005370D3" w:rsidRPr="0030014F" w:rsidRDefault="005370D3" w:rsidP="005370D3">
      <w:pPr>
        <w:keepNext/>
        <w:keepLines/>
        <w:jc w:val="center"/>
        <w:rPr>
          <w:b/>
          <w:sz w:val="19"/>
          <w:szCs w:val="19"/>
        </w:rPr>
      </w:pPr>
    </w:p>
    <w:p w:rsidR="005370D3" w:rsidRPr="0030014F" w:rsidRDefault="005370D3" w:rsidP="005370D3">
      <w:pPr>
        <w:keepNext/>
        <w:keepLines/>
        <w:ind w:left="-720"/>
        <w:jc w:val="both"/>
        <w:rPr>
          <w:b/>
          <w:sz w:val="19"/>
          <w:szCs w:val="19"/>
        </w:rPr>
      </w:pPr>
      <w:r w:rsidRPr="0030014F">
        <w:rPr>
          <w:b/>
          <w:sz w:val="19"/>
          <w:szCs w:val="19"/>
        </w:rPr>
        <w:t>г. Новосибирск</w:t>
      </w:r>
      <w:r w:rsidRPr="0030014F">
        <w:rPr>
          <w:b/>
          <w:sz w:val="19"/>
          <w:szCs w:val="19"/>
        </w:rPr>
        <w:tab/>
      </w:r>
      <w:r w:rsidRPr="0030014F">
        <w:rPr>
          <w:b/>
          <w:sz w:val="19"/>
          <w:szCs w:val="19"/>
        </w:rPr>
        <w:tab/>
      </w:r>
      <w:r w:rsidRPr="0030014F">
        <w:rPr>
          <w:b/>
          <w:sz w:val="19"/>
          <w:szCs w:val="19"/>
        </w:rPr>
        <w:tab/>
      </w:r>
      <w:r w:rsidRPr="0030014F">
        <w:rPr>
          <w:b/>
          <w:sz w:val="19"/>
          <w:szCs w:val="19"/>
        </w:rPr>
        <w:tab/>
      </w:r>
      <w:r w:rsidRPr="0030014F">
        <w:rPr>
          <w:b/>
          <w:sz w:val="19"/>
          <w:szCs w:val="19"/>
        </w:rPr>
        <w:tab/>
      </w:r>
      <w:r w:rsidRPr="0030014F">
        <w:rPr>
          <w:b/>
          <w:sz w:val="19"/>
          <w:szCs w:val="19"/>
        </w:rPr>
        <w:tab/>
      </w:r>
      <w:r w:rsidRPr="0030014F">
        <w:rPr>
          <w:b/>
          <w:sz w:val="19"/>
          <w:szCs w:val="19"/>
        </w:rPr>
        <w:tab/>
        <w:t xml:space="preserve">                                        «____» ___________ 201</w:t>
      </w:r>
      <w:r w:rsidR="003424D3">
        <w:rPr>
          <w:b/>
          <w:sz w:val="19"/>
          <w:szCs w:val="19"/>
        </w:rPr>
        <w:t>8</w:t>
      </w:r>
      <w:r w:rsidRPr="0030014F">
        <w:rPr>
          <w:b/>
          <w:sz w:val="19"/>
          <w:szCs w:val="19"/>
        </w:rPr>
        <w:t xml:space="preserve"> г.</w:t>
      </w:r>
    </w:p>
    <w:p w:rsidR="005370D3" w:rsidRPr="0030014F" w:rsidRDefault="005370D3" w:rsidP="005370D3">
      <w:pPr>
        <w:keepNext/>
        <w:keepLines/>
        <w:ind w:left="-720"/>
        <w:jc w:val="both"/>
        <w:rPr>
          <w:b/>
          <w:sz w:val="19"/>
          <w:szCs w:val="19"/>
        </w:rPr>
      </w:pPr>
    </w:p>
    <w:p w:rsidR="005370D3" w:rsidRPr="0030014F" w:rsidRDefault="005370D3" w:rsidP="005370D3">
      <w:pPr>
        <w:keepNext/>
        <w:keepLines/>
        <w:ind w:left="-720"/>
        <w:jc w:val="both"/>
        <w:rPr>
          <w:sz w:val="19"/>
          <w:szCs w:val="19"/>
        </w:rPr>
      </w:pPr>
      <w:proofErr w:type="gramStart"/>
      <w:r w:rsidRPr="0030014F">
        <w:rPr>
          <w:sz w:val="19"/>
          <w:szCs w:val="19"/>
        </w:rPr>
        <w:t xml:space="preserve">________________________________________________________________ (наименование юридического лица), именуемое в дальнейшем </w:t>
      </w:r>
      <w:r w:rsidRPr="0030014F">
        <w:rPr>
          <w:b/>
          <w:sz w:val="19"/>
          <w:szCs w:val="19"/>
        </w:rPr>
        <w:t>«Поставщик»</w:t>
      </w:r>
      <w:r w:rsidRPr="0030014F">
        <w:rPr>
          <w:sz w:val="19"/>
          <w:szCs w:val="19"/>
        </w:rPr>
        <w:t>, в лице ____</w:t>
      </w:r>
      <w:r w:rsidR="008A2071">
        <w:rPr>
          <w:sz w:val="19"/>
          <w:szCs w:val="19"/>
        </w:rPr>
        <w:t>____________________</w:t>
      </w:r>
      <w:r w:rsidRPr="0030014F">
        <w:rPr>
          <w:sz w:val="19"/>
          <w:szCs w:val="19"/>
        </w:rPr>
        <w:t xml:space="preserve">_____________ (должность лица, Ф.И.О. полностью), действующего на основании ___________________ (Устава/Доверенности (в случае доверенности указать ее реквизиты)), с одной стороны, и </w:t>
      </w:r>
      <w:r w:rsidRPr="0030014F">
        <w:rPr>
          <w:b/>
          <w:sz w:val="19"/>
          <w:szCs w:val="19"/>
        </w:rPr>
        <w:t>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 (далее – ИХБФМ СО РАН)</w:t>
      </w:r>
      <w:r w:rsidRPr="0030014F">
        <w:rPr>
          <w:sz w:val="19"/>
          <w:szCs w:val="19"/>
        </w:rPr>
        <w:t xml:space="preserve">, в лице </w:t>
      </w:r>
      <w:r w:rsidR="00026F6B">
        <w:rPr>
          <w:b/>
          <w:sz w:val="19"/>
          <w:szCs w:val="19"/>
        </w:rPr>
        <w:t>Директора Пышного Дмитрия Владимировича</w:t>
      </w:r>
      <w:r w:rsidRPr="0030014F">
        <w:rPr>
          <w:sz w:val="19"/>
          <w:szCs w:val="19"/>
        </w:rPr>
        <w:t xml:space="preserve">, действующего на основании </w:t>
      </w:r>
      <w:r w:rsidR="00026F6B">
        <w:rPr>
          <w:sz w:val="19"/>
          <w:szCs w:val="19"/>
        </w:rPr>
        <w:t>Устава</w:t>
      </w:r>
      <w:proofErr w:type="gramEnd"/>
      <w:r w:rsidR="00026F6B" w:rsidRPr="0030014F">
        <w:rPr>
          <w:sz w:val="19"/>
          <w:szCs w:val="19"/>
        </w:rPr>
        <w:t xml:space="preserve">, </w:t>
      </w:r>
      <w:r w:rsidRPr="0030014F">
        <w:rPr>
          <w:sz w:val="19"/>
          <w:szCs w:val="19"/>
        </w:rPr>
        <w:t xml:space="preserve">именуемое в дальнейшем </w:t>
      </w:r>
      <w:r w:rsidRPr="0030014F">
        <w:rPr>
          <w:b/>
          <w:sz w:val="19"/>
          <w:szCs w:val="19"/>
        </w:rPr>
        <w:t>«Покупатель»</w:t>
      </w:r>
      <w:r w:rsidRPr="0030014F">
        <w:rPr>
          <w:sz w:val="19"/>
          <w:szCs w:val="19"/>
        </w:rPr>
        <w:t xml:space="preserve">, с другой стороны, на основании протокола подведения итогов закупки № </w:t>
      </w:r>
      <w:r w:rsidR="007408B2">
        <w:rPr>
          <w:sz w:val="19"/>
          <w:szCs w:val="19"/>
        </w:rPr>
        <w:t>72</w:t>
      </w:r>
      <w:r w:rsidRPr="0030014F">
        <w:rPr>
          <w:sz w:val="19"/>
          <w:szCs w:val="19"/>
        </w:rPr>
        <w:t>/201</w:t>
      </w:r>
      <w:r w:rsidR="000749EC">
        <w:rPr>
          <w:sz w:val="19"/>
          <w:szCs w:val="19"/>
        </w:rPr>
        <w:t>8</w:t>
      </w:r>
      <w:r w:rsidRPr="0030014F">
        <w:rPr>
          <w:sz w:val="19"/>
          <w:szCs w:val="19"/>
        </w:rPr>
        <w:t xml:space="preserve"> </w:t>
      </w:r>
      <w:r w:rsidR="00E27B1B" w:rsidRPr="0048253B">
        <w:rPr>
          <w:sz w:val="19"/>
          <w:szCs w:val="19"/>
        </w:rPr>
        <w:t>от</w:t>
      </w:r>
      <w:r w:rsidR="00E138CB">
        <w:rPr>
          <w:sz w:val="19"/>
          <w:szCs w:val="19"/>
        </w:rPr>
        <w:t xml:space="preserve"> </w:t>
      </w:r>
      <w:r w:rsidR="000749EC">
        <w:rPr>
          <w:sz w:val="19"/>
          <w:szCs w:val="19"/>
        </w:rPr>
        <w:t>2</w:t>
      </w:r>
      <w:r w:rsidR="007408B2">
        <w:rPr>
          <w:sz w:val="19"/>
          <w:szCs w:val="19"/>
        </w:rPr>
        <w:t>5</w:t>
      </w:r>
      <w:r w:rsidR="00A50406">
        <w:rPr>
          <w:sz w:val="19"/>
          <w:szCs w:val="19"/>
        </w:rPr>
        <w:t>.</w:t>
      </w:r>
      <w:r w:rsidR="00026F6B">
        <w:rPr>
          <w:sz w:val="19"/>
          <w:szCs w:val="19"/>
        </w:rPr>
        <w:t>0</w:t>
      </w:r>
      <w:r w:rsidR="007408B2">
        <w:rPr>
          <w:sz w:val="19"/>
          <w:szCs w:val="19"/>
        </w:rPr>
        <w:t>7</w:t>
      </w:r>
      <w:r w:rsidR="00E27B1B">
        <w:rPr>
          <w:sz w:val="19"/>
          <w:szCs w:val="19"/>
        </w:rPr>
        <w:t>.201</w:t>
      </w:r>
      <w:r w:rsidR="00026F6B">
        <w:rPr>
          <w:sz w:val="19"/>
          <w:szCs w:val="19"/>
        </w:rPr>
        <w:t>8</w:t>
      </w:r>
      <w:r w:rsidR="00E27B1B">
        <w:rPr>
          <w:sz w:val="19"/>
          <w:szCs w:val="19"/>
        </w:rPr>
        <w:t>.</w:t>
      </w:r>
      <w:r w:rsidR="00E27B1B" w:rsidRPr="0048253B">
        <w:rPr>
          <w:sz w:val="19"/>
          <w:szCs w:val="19"/>
        </w:rPr>
        <w:t xml:space="preserve"> </w:t>
      </w:r>
      <w:r w:rsidRPr="0048253B">
        <w:rPr>
          <w:sz w:val="19"/>
          <w:szCs w:val="19"/>
        </w:rPr>
        <w:t>г. (номер</w:t>
      </w:r>
      <w:r w:rsidRPr="0030014F">
        <w:rPr>
          <w:sz w:val="19"/>
          <w:szCs w:val="19"/>
        </w:rPr>
        <w:t xml:space="preserve"> протокола № _</w:t>
      </w:r>
      <w:r w:rsidR="005E34C8">
        <w:rPr>
          <w:sz w:val="19"/>
          <w:szCs w:val="19"/>
        </w:rPr>
        <w:t>__________</w:t>
      </w:r>
      <w:r w:rsidRPr="0030014F">
        <w:rPr>
          <w:sz w:val="19"/>
          <w:szCs w:val="19"/>
        </w:rPr>
        <w:t xml:space="preserve"> от __.__.201</w:t>
      </w:r>
      <w:r w:rsidR="000749EC">
        <w:rPr>
          <w:sz w:val="19"/>
          <w:szCs w:val="19"/>
        </w:rPr>
        <w:t>8</w:t>
      </w:r>
      <w:r w:rsidRPr="0030014F">
        <w:rPr>
          <w:sz w:val="19"/>
          <w:szCs w:val="19"/>
        </w:rPr>
        <w:t xml:space="preserve"> г.), Раздела 10 Положения о закупке товаров, работ, услуг ИХБФМ СО РАН заключили настоящий Договор о нижеследующем:</w:t>
      </w:r>
    </w:p>
    <w:p w:rsidR="005370D3" w:rsidRPr="0030014F" w:rsidRDefault="005370D3" w:rsidP="005370D3">
      <w:pPr>
        <w:keepNext/>
        <w:keepLines/>
        <w:ind w:left="-720" w:firstLine="540"/>
        <w:jc w:val="both"/>
        <w:rPr>
          <w:sz w:val="19"/>
          <w:szCs w:val="19"/>
        </w:rPr>
      </w:pPr>
    </w:p>
    <w:p w:rsidR="005370D3" w:rsidRPr="0030014F" w:rsidRDefault="005370D3" w:rsidP="005370D3">
      <w:pPr>
        <w:keepNext/>
        <w:keepLines/>
        <w:ind w:left="-720" w:firstLine="720"/>
        <w:jc w:val="center"/>
        <w:rPr>
          <w:b/>
          <w:sz w:val="19"/>
          <w:szCs w:val="19"/>
        </w:rPr>
      </w:pPr>
      <w:proofErr w:type="gramStart"/>
      <w:r w:rsidRPr="0030014F">
        <w:rPr>
          <w:b/>
          <w:sz w:val="19"/>
          <w:szCs w:val="19"/>
          <w:lang w:val="en-US"/>
        </w:rPr>
        <w:t>I</w:t>
      </w:r>
      <w:r w:rsidRPr="0030014F">
        <w:rPr>
          <w:b/>
          <w:sz w:val="19"/>
          <w:szCs w:val="19"/>
        </w:rPr>
        <w:t>. Предмет договора.</w:t>
      </w:r>
      <w:proofErr w:type="gramEnd"/>
    </w:p>
    <w:p w:rsidR="005370D3" w:rsidRPr="0030014F" w:rsidRDefault="005370D3" w:rsidP="005370D3">
      <w:pPr>
        <w:keepNext/>
        <w:keepLines/>
        <w:ind w:left="-720" w:firstLine="540"/>
        <w:jc w:val="both"/>
        <w:rPr>
          <w:sz w:val="19"/>
          <w:szCs w:val="19"/>
        </w:rPr>
      </w:pPr>
      <w:r w:rsidRPr="0030014F">
        <w:rPr>
          <w:sz w:val="19"/>
          <w:szCs w:val="19"/>
        </w:rPr>
        <w:t>1.1. «Покупатель» поручает, а «Поставщик» принимает на себя следующие обязательства:</w:t>
      </w:r>
    </w:p>
    <w:p w:rsidR="005370D3" w:rsidRPr="0030014F" w:rsidRDefault="005370D3" w:rsidP="005370D3">
      <w:pPr>
        <w:keepNext/>
        <w:keepLines/>
        <w:ind w:left="-720" w:firstLine="540"/>
        <w:jc w:val="both"/>
        <w:rPr>
          <w:sz w:val="19"/>
          <w:szCs w:val="19"/>
        </w:rPr>
      </w:pPr>
      <w:r w:rsidRPr="0030014F">
        <w:rPr>
          <w:sz w:val="19"/>
          <w:szCs w:val="19"/>
        </w:rPr>
        <w:t xml:space="preserve">- </w:t>
      </w:r>
      <w:r w:rsidR="00026F6B">
        <w:rPr>
          <w:b/>
          <w:sz w:val="18"/>
          <w:szCs w:val="18"/>
        </w:rPr>
        <w:t xml:space="preserve"> </w:t>
      </w:r>
      <w:r w:rsidR="00026F6B" w:rsidRPr="00BE2128">
        <w:rPr>
          <w:b/>
          <w:sz w:val="19"/>
          <w:szCs w:val="19"/>
        </w:rPr>
        <w:t>Закупка кондиционера с проведением монтажных работ</w:t>
      </w:r>
      <w:r w:rsidR="00A50406" w:rsidRPr="0030014F">
        <w:rPr>
          <w:sz w:val="19"/>
          <w:szCs w:val="19"/>
        </w:rPr>
        <w:t xml:space="preserve"> </w:t>
      </w:r>
      <w:r w:rsidRPr="0030014F">
        <w:rPr>
          <w:sz w:val="19"/>
          <w:szCs w:val="19"/>
        </w:rPr>
        <w:t xml:space="preserve">(в дальнейшем «Товар») в количестве и по ценам, указанным в Спецификации (Приложение № 1 к настоящему </w:t>
      </w:r>
      <w:r w:rsidR="00305D6D">
        <w:rPr>
          <w:sz w:val="19"/>
          <w:szCs w:val="19"/>
        </w:rPr>
        <w:t>Договору</w:t>
      </w:r>
      <w:r w:rsidRPr="0030014F">
        <w:rPr>
          <w:sz w:val="19"/>
          <w:szCs w:val="19"/>
        </w:rPr>
        <w:t>), являющейся неотъемлемой частью настоящего договора.</w:t>
      </w:r>
    </w:p>
    <w:p w:rsidR="005370D3" w:rsidRPr="0030014F" w:rsidRDefault="005370D3" w:rsidP="005370D3">
      <w:pPr>
        <w:keepNext/>
        <w:keepLines/>
        <w:ind w:left="-720" w:firstLine="540"/>
        <w:jc w:val="both"/>
        <w:rPr>
          <w:sz w:val="19"/>
          <w:szCs w:val="19"/>
        </w:rPr>
      </w:pPr>
      <w:r w:rsidRPr="0030014F">
        <w:rPr>
          <w:sz w:val="19"/>
          <w:szCs w:val="19"/>
        </w:rPr>
        <w:t>1.2. Поставщик обязуется передать в собственность, в обусловленный настоящим договором срок Товар, а Покупатель обязуется принять и оплатить этот Товар в установленном в настоящем договоре срок.</w:t>
      </w:r>
    </w:p>
    <w:p w:rsidR="005370D3" w:rsidRPr="0030014F" w:rsidRDefault="005370D3" w:rsidP="005370D3">
      <w:pPr>
        <w:keepNext/>
        <w:keepLines/>
        <w:ind w:left="-720" w:firstLine="540"/>
        <w:jc w:val="both"/>
        <w:rPr>
          <w:sz w:val="19"/>
          <w:szCs w:val="19"/>
        </w:rPr>
      </w:pPr>
    </w:p>
    <w:p w:rsidR="005370D3" w:rsidRPr="0030014F" w:rsidRDefault="005370D3" w:rsidP="005370D3">
      <w:pPr>
        <w:keepNext/>
        <w:keepLines/>
        <w:ind w:left="-720" w:firstLine="540"/>
        <w:jc w:val="center"/>
        <w:rPr>
          <w:b/>
          <w:sz w:val="19"/>
          <w:szCs w:val="19"/>
        </w:rPr>
      </w:pPr>
      <w:r w:rsidRPr="0030014F">
        <w:rPr>
          <w:b/>
          <w:sz w:val="19"/>
          <w:szCs w:val="19"/>
          <w:lang w:val="en-US"/>
        </w:rPr>
        <w:t>II</w:t>
      </w:r>
      <w:r w:rsidRPr="0030014F">
        <w:rPr>
          <w:b/>
          <w:sz w:val="19"/>
          <w:szCs w:val="19"/>
        </w:rPr>
        <w:t>. Стоимость товара и порядок оплаты</w:t>
      </w:r>
    </w:p>
    <w:p w:rsidR="005370D3" w:rsidRPr="0030014F" w:rsidRDefault="005370D3" w:rsidP="005370D3">
      <w:pPr>
        <w:keepNext/>
        <w:keepLines/>
        <w:ind w:left="-720" w:firstLine="540"/>
        <w:jc w:val="both"/>
        <w:rPr>
          <w:sz w:val="19"/>
          <w:szCs w:val="19"/>
        </w:rPr>
      </w:pPr>
      <w:r w:rsidRPr="0030014F">
        <w:rPr>
          <w:sz w:val="19"/>
          <w:szCs w:val="19"/>
        </w:rPr>
        <w:t>2.1. Общая стоимость товара, поставляемого Поставщиком по настоящему Договору составляет</w:t>
      </w:r>
      <w:proofErr w:type="gramStart"/>
      <w:r w:rsidRPr="0030014F">
        <w:rPr>
          <w:sz w:val="19"/>
          <w:szCs w:val="19"/>
        </w:rPr>
        <w:t xml:space="preserve"> </w:t>
      </w:r>
      <w:r w:rsidRPr="0030014F">
        <w:rPr>
          <w:b/>
          <w:sz w:val="19"/>
          <w:szCs w:val="19"/>
          <w:u w:val="single"/>
        </w:rPr>
        <w:t xml:space="preserve">___ ___ (________________) </w:t>
      </w:r>
      <w:proofErr w:type="gramEnd"/>
      <w:r w:rsidRPr="0030014F">
        <w:rPr>
          <w:b/>
          <w:sz w:val="19"/>
          <w:szCs w:val="19"/>
          <w:u w:val="single"/>
        </w:rPr>
        <w:t xml:space="preserve">рублей </w:t>
      </w:r>
      <w:r w:rsidR="00FE46BD">
        <w:rPr>
          <w:b/>
          <w:sz w:val="19"/>
          <w:szCs w:val="19"/>
          <w:u w:val="single"/>
        </w:rPr>
        <w:t xml:space="preserve">          </w:t>
      </w:r>
      <w:r w:rsidRPr="0030014F">
        <w:rPr>
          <w:b/>
          <w:sz w:val="19"/>
          <w:szCs w:val="19"/>
          <w:u w:val="single"/>
        </w:rPr>
        <w:t xml:space="preserve"> копеек</w:t>
      </w:r>
      <w:r w:rsidRPr="0030014F">
        <w:rPr>
          <w:sz w:val="19"/>
          <w:szCs w:val="19"/>
        </w:rPr>
        <w:t>.</w:t>
      </w:r>
    </w:p>
    <w:p w:rsidR="005370D3" w:rsidRPr="0030014F" w:rsidRDefault="005370D3" w:rsidP="00AB18AA">
      <w:pPr>
        <w:keepNext/>
        <w:keepLines/>
        <w:ind w:left="-720" w:firstLine="540"/>
        <w:jc w:val="both"/>
        <w:rPr>
          <w:sz w:val="19"/>
          <w:szCs w:val="19"/>
        </w:rPr>
      </w:pPr>
      <w:r w:rsidRPr="0030014F">
        <w:rPr>
          <w:sz w:val="19"/>
          <w:szCs w:val="19"/>
        </w:rPr>
        <w:t>2.2. Указанная в п.2.1. цена включает в себя: непосредственно стоимость Товара, расходы по доставке Товара, включая транспортные расходы</w:t>
      </w:r>
      <w:r w:rsidRPr="00B54A7F">
        <w:rPr>
          <w:sz w:val="19"/>
          <w:szCs w:val="19"/>
        </w:rPr>
        <w:t>,</w:t>
      </w:r>
      <w:r w:rsidR="00B54A7F" w:rsidRPr="00B54A7F">
        <w:rPr>
          <w:sz w:val="19"/>
          <w:szCs w:val="19"/>
        </w:rPr>
        <w:t xml:space="preserve"> расходы по установке товара и проверке его работоспособности,</w:t>
      </w:r>
      <w:r w:rsidRPr="0030014F">
        <w:rPr>
          <w:sz w:val="19"/>
          <w:szCs w:val="19"/>
        </w:rPr>
        <w:t xml:space="preserve"> уплату налогов, пошлин, сборов, и других обязательных и неотъемлемых платежей, связанных с выполнение Поставщиком условий настоящего договора. </w:t>
      </w:r>
    </w:p>
    <w:p w:rsidR="00924FA2" w:rsidRPr="0030014F" w:rsidRDefault="00924FA2" w:rsidP="00924FA2">
      <w:pPr>
        <w:keepNext/>
        <w:keepLines/>
        <w:ind w:left="-720" w:firstLine="540"/>
        <w:jc w:val="both"/>
        <w:rPr>
          <w:sz w:val="19"/>
          <w:szCs w:val="19"/>
        </w:rPr>
      </w:pPr>
      <w:r w:rsidRPr="0030014F">
        <w:rPr>
          <w:sz w:val="19"/>
          <w:szCs w:val="19"/>
        </w:rPr>
        <w:t>2.3. Покупатель производит оплату товара в следующем порядке: 100% стоимости товара, перечисляется на расче</w:t>
      </w:r>
      <w:r>
        <w:rPr>
          <w:sz w:val="19"/>
          <w:szCs w:val="19"/>
        </w:rPr>
        <w:t>тный счет Поставщика в течение 10</w:t>
      </w:r>
      <w:r w:rsidRPr="0030014F">
        <w:rPr>
          <w:sz w:val="19"/>
          <w:szCs w:val="19"/>
        </w:rPr>
        <w:t xml:space="preserve"> (</w:t>
      </w:r>
      <w:r>
        <w:rPr>
          <w:sz w:val="19"/>
          <w:szCs w:val="19"/>
        </w:rPr>
        <w:t>Десяти</w:t>
      </w:r>
      <w:r w:rsidRPr="0030014F">
        <w:rPr>
          <w:sz w:val="19"/>
          <w:szCs w:val="19"/>
        </w:rPr>
        <w:t xml:space="preserve">) банковских дней после поставки 100% товара, подписания Сторонами </w:t>
      </w:r>
      <w:r>
        <w:rPr>
          <w:sz w:val="19"/>
          <w:szCs w:val="19"/>
        </w:rPr>
        <w:t xml:space="preserve">Акта выполненных работ, </w:t>
      </w:r>
      <w:r w:rsidRPr="0030014F">
        <w:rPr>
          <w:sz w:val="19"/>
          <w:szCs w:val="19"/>
        </w:rPr>
        <w:t>Акта приемки-передачи товара или Товарной накладной и выставления Поставщиком Счета на оплату.</w:t>
      </w:r>
    </w:p>
    <w:p w:rsidR="00924FA2" w:rsidRPr="0030014F" w:rsidRDefault="00924FA2" w:rsidP="00924FA2">
      <w:pPr>
        <w:keepNext/>
        <w:keepLines/>
        <w:ind w:left="-720" w:firstLine="540"/>
        <w:jc w:val="both"/>
        <w:rPr>
          <w:sz w:val="19"/>
          <w:szCs w:val="19"/>
        </w:rPr>
      </w:pPr>
      <w:r w:rsidRPr="0030014F">
        <w:rPr>
          <w:sz w:val="19"/>
          <w:szCs w:val="19"/>
        </w:rPr>
        <w:t xml:space="preserve">2.4. В счете, </w:t>
      </w:r>
      <w:proofErr w:type="gramStart"/>
      <w:r w:rsidRPr="0030014F">
        <w:rPr>
          <w:sz w:val="19"/>
          <w:szCs w:val="19"/>
        </w:rPr>
        <w:t>счет-фактуре</w:t>
      </w:r>
      <w:proofErr w:type="gramEnd"/>
      <w:r w:rsidRPr="0030014F">
        <w:rPr>
          <w:sz w:val="19"/>
          <w:szCs w:val="19"/>
        </w:rPr>
        <w:t xml:space="preserve"> или товарной накладной Поставщика на поставленный Покупателю Товара, в соответствии с настоящим договором, обязательно указывается номер и дата настоящего договора.</w:t>
      </w:r>
    </w:p>
    <w:p w:rsidR="00924FA2" w:rsidRPr="0030014F" w:rsidRDefault="00924FA2" w:rsidP="00924FA2">
      <w:pPr>
        <w:keepNext/>
        <w:keepLines/>
        <w:ind w:left="-720" w:firstLine="540"/>
        <w:jc w:val="both"/>
        <w:rPr>
          <w:sz w:val="19"/>
          <w:szCs w:val="19"/>
        </w:rPr>
      </w:pPr>
      <w:r w:rsidRPr="0030014F">
        <w:rPr>
          <w:sz w:val="19"/>
          <w:szCs w:val="19"/>
        </w:rPr>
        <w:t>2.5. Датой оплаты считается дата зачисления денежных средств на расчетный счет Поставщика.</w:t>
      </w:r>
    </w:p>
    <w:p w:rsidR="005370D3" w:rsidRPr="0030014F" w:rsidRDefault="005370D3" w:rsidP="00680D85">
      <w:pPr>
        <w:keepNext/>
        <w:keepLines/>
        <w:ind w:left="-720" w:firstLine="540"/>
        <w:jc w:val="both"/>
        <w:rPr>
          <w:sz w:val="19"/>
          <w:szCs w:val="19"/>
        </w:rPr>
      </w:pPr>
    </w:p>
    <w:p w:rsidR="005370D3" w:rsidRPr="0030014F" w:rsidRDefault="005370D3" w:rsidP="005370D3">
      <w:pPr>
        <w:keepNext/>
        <w:keepLines/>
        <w:ind w:left="-720" w:firstLine="540"/>
        <w:jc w:val="center"/>
        <w:rPr>
          <w:b/>
          <w:sz w:val="19"/>
          <w:szCs w:val="19"/>
        </w:rPr>
      </w:pPr>
      <w:r w:rsidRPr="0030014F">
        <w:rPr>
          <w:b/>
          <w:sz w:val="19"/>
          <w:szCs w:val="19"/>
          <w:lang w:val="en-US"/>
        </w:rPr>
        <w:t>III</w:t>
      </w:r>
      <w:r w:rsidRPr="0030014F">
        <w:rPr>
          <w:b/>
          <w:sz w:val="19"/>
          <w:szCs w:val="19"/>
        </w:rPr>
        <w:t>. Условия поставки</w:t>
      </w:r>
    </w:p>
    <w:p w:rsidR="00132871" w:rsidRPr="000A472C" w:rsidRDefault="00132871" w:rsidP="00132871">
      <w:pPr>
        <w:keepNext/>
        <w:keepLines/>
        <w:tabs>
          <w:tab w:val="left" w:pos="540"/>
        </w:tabs>
        <w:ind w:left="-720" w:firstLine="540"/>
        <w:jc w:val="both"/>
        <w:rPr>
          <w:b/>
          <w:sz w:val="19"/>
          <w:szCs w:val="19"/>
          <w:u w:val="single"/>
        </w:rPr>
      </w:pPr>
      <w:r w:rsidRPr="000A472C">
        <w:rPr>
          <w:sz w:val="19"/>
          <w:szCs w:val="19"/>
        </w:rPr>
        <w:t>3.1. Поставщик осуществляет поставку</w:t>
      </w:r>
      <w:r w:rsidR="00211812">
        <w:rPr>
          <w:sz w:val="19"/>
          <w:szCs w:val="19"/>
        </w:rPr>
        <w:t xml:space="preserve"> и установку</w:t>
      </w:r>
      <w:r w:rsidRPr="000A472C">
        <w:rPr>
          <w:sz w:val="19"/>
          <w:szCs w:val="19"/>
        </w:rPr>
        <w:t xml:space="preserve"> товара: </w:t>
      </w:r>
      <w:r w:rsidR="005A74FF">
        <w:rPr>
          <w:b/>
          <w:sz w:val="19"/>
          <w:szCs w:val="19"/>
          <w:u w:val="single"/>
        </w:rPr>
        <w:t xml:space="preserve">в течении </w:t>
      </w:r>
      <w:r w:rsidR="00174B5F">
        <w:rPr>
          <w:b/>
          <w:sz w:val="19"/>
          <w:szCs w:val="19"/>
          <w:u w:val="single"/>
        </w:rPr>
        <w:t>1</w:t>
      </w:r>
      <w:r w:rsidR="005A74FF">
        <w:rPr>
          <w:b/>
          <w:sz w:val="19"/>
          <w:szCs w:val="19"/>
          <w:u w:val="single"/>
        </w:rPr>
        <w:t>0 (</w:t>
      </w:r>
      <w:r w:rsidR="00174B5F">
        <w:rPr>
          <w:b/>
          <w:sz w:val="19"/>
          <w:szCs w:val="19"/>
          <w:u w:val="single"/>
        </w:rPr>
        <w:t>Десяти</w:t>
      </w:r>
      <w:bookmarkStart w:id="0" w:name="_GoBack"/>
      <w:bookmarkEnd w:id="0"/>
      <w:r w:rsidR="005A74FF">
        <w:rPr>
          <w:b/>
          <w:sz w:val="19"/>
          <w:szCs w:val="19"/>
          <w:u w:val="single"/>
        </w:rPr>
        <w:t>) рабочих дней</w:t>
      </w:r>
      <w:r w:rsidRPr="000A472C">
        <w:rPr>
          <w:sz w:val="19"/>
          <w:szCs w:val="19"/>
        </w:rPr>
        <w:t>,</w:t>
      </w:r>
      <w:r w:rsidR="005A74FF">
        <w:rPr>
          <w:sz w:val="19"/>
          <w:szCs w:val="19"/>
        </w:rPr>
        <w:t xml:space="preserve"> </w:t>
      </w:r>
      <w:r w:rsidRPr="00E138CB">
        <w:rPr>
          <w:b/>
          <w:sz w:val="19"/>
          <w:szCs w:val="19"/>
        </w:rPr>
        <w:t>с даты подписания настоящего Договора.</w:t>
      </w:r>
      <w:r w:rsidRPr="000A472C">
        <w:rPr>
          <w:sz w:val="19"/>
          <w:szCs w:val="19"/>
        </w:rPr>
        <w:t xml:space="preserve"> </w:t>
      </w:r>
    </w:p>
    <w:p w:rsidR="005370D3" w:rsidRPr="0030014F" w:rsidRDefault="005370D3" w:rsidP="005370D3">
      <w:pPr>
        <w:keepNext/>
        <w:keepLines/>
        <w:tabs>
          <w:tab w:val="left" w:pos="540"/>
        </w:tabs>
        <w:ind w:left="-720" w:firstLine="540"/>
        <w:jc w:val="both"/>
        <w:rPr>
          <w:sz w:val="19"/>
          <w:szCs w:val="19"/>
        </w:rPr>
      </w:pPr>
      <w:r w:rsidRPr="0030014F">
        <w:rPr>
          <w:sz w:val="19"/>
          <w:szCs w:val="19"/>
        </w:rPr>
        <w:t xml:space="preserve">3.2. В соответствии с условиями настоящего Договора Поставщик производит доставку товара своим транспортом или транспортной компанией и </w:t>
      </w:r>
      <w:r w:rsidRPr="0030014F">
        <w:rPr>
          <w:b/>
          <w:sz w:val="19"/>
          <w:szCs w:val="19"/>
          <w:u w:val="single"/>
        </w:rPr>
        <w:t xml:space="preserve">производит разгрузку </w:t>
      </w:r>
      <w:r w:rsidR="008A2071">
        <w:rPr>
          <w:b/>
          <w:sz w:val="19"/>
          <w:szCs w:val="19"/>
          <w:u w:val="single"/>
        </w:rPr>
        <w:t xml:space="preserve">товара </w:t>
      </w:r>
      <w:r w:rsidRPr="0030014F">
        <w:rPr>
          <w:sz w:val="19"/>
          <w:szCs w:val="19"/>
        </w:rPr>
        <w:t xml:space="preserve"> Покупателю </w:t>
      </w:r>
      <w:r w:rsidRPr="00E469C6">
        <w:rPr>
          <w:b/>
          <w:sz w:val="19"/>
          <w:szCs w:val="19"/>
        </w:rPr>
        <w:t xml:space="preserve">по адресу г. Новосибирск, </w:t>
      </w:r>
      <w:r w:rsidR="00E469C6">
        <w:rPr>
          <w:b/>
          <w:sz w:val="19"/>
          <w:szCs w:val="19"/>
        </w:rPr>
        <w:t xml:space="preserve">ул. </w:t>
      </w:r>
      <w:r w:rsidR="005A74FF">
        <w:rPr>
          <w:b/>
          <w:sz w:val="19"/>
          <w:szCs w:val="19"/>
        </w:rPr>
        <w:t xml:space="preserve">Лаврентьева 8 </w:t>
      </w:r>
      <w:r w:rsidRPr="0030014F">
        <w:rPr>
          <w:sz w:val="19"/>
          <w:szCs w:val="19"/>
        </w:rPr>
        <w:t>.</w:t>
      </w:r>
      <w:r w:rsidR="00AB18AA">
        <w:rPr>
          <w:sz w:val="19"/>
          <w:szCs w:val="19"/>
        </w:rPr>
        <w:t xml:space="preserve"> Поставщик производит установку товара и проверку его работоспособности. </w:t>
      </w:r>
    </w:p>
    <w:p w:rsidR="005370D3" w:rsidRPr="0030014F" w:rsidRDefault="005370D3" w:rsidP="005370D3">
      <w:pPr>
        <w:keepNext/>
        <w:keepLines/>
        <w:tabs>
          <w:tab w:val="left" w:pos="540"/>
        </w:tabs>
        <w:ind w:left="-720" w:firstLine="540"/>
        <w:jc w:val="both"/>
        <w:rPr>
          <w:sz w:val="19"/>
          <w:szCs w:val="19"/>
        </w:rPr>
      </w:pPr>
      <w:r w:rsidRPr="0030014F">
        <w:rPr>
          <w:sz w:val="19"/>
          <w:szCs w:val="19"/>
        </w:rPr>
        <w:t xml:space="preserve">3.3. Обязанность Поставщика передать товар Покупателю считается исполненной после подписания сторонами товарно-транспортной (товарной) накладной и/или акта приема-передачи товара. Товарно-транспортная (товарная) накладная и/или акт приема-передачи Товара подписываются ответственными лицами Поставщика и Покупателя. </w:t>
      </w:r>
    </w:p>
    <w:p w:rsidR="005370D3" w:rsidRPr="0030014F" w:rsidRDefault="005370D3" w:rsidP="005370D3">
      <w:pPr>
        <w:keepNext/>
        <w:keepLines/>
        <w:tabs>
          <w:tab w:val="left" w:pos="540"/>
        </w:tabs>
        <w:ind w:left="-720" w:firstLine="540"/>
        <w:jc w:val="both"/>
        <w:rPr>
          <w:sz w:val="19"/>
          <w:szCs w:val="19"/>
        </w:rPr>
      </w:pPr>
      <w:r w:rsidRPr="0030014F">
        <w:rPr>
          <w:sz w:val="19"/>
          <w:szCs w:val="19"/>
        </w:rPr>
        <w:t>3.4. Датой поставки товара Покупателю является дата на товарно-транспортной накладной и/или акте приема-передачи Товара.</w:t>
      </w:r>
    </w:p>
    <w:p w:rsidR="005370D3" w:rsidRPr="0030014F" w:rsidRDefault="005370D3" w:rsidP="005370D3">
      <w:pPr>
        <w:keepNext/>
        <w:keepLines/>
        <w:tabs>
          <w:tab w:val="left" w:pos="540"/>
        </w:tabs>
        <w:ind w:left="-720" w:firstLine="540"/>
        <w:jc w:val="both"/>
        <w:rPr>
          <w:sz w:val="19"/>
          <w:szCs w:val="19"/>
        </w:rPr>
      </w:pPr>
      <w:r w:rsidRPr="0030014F">
        <w:rPr>
          <w:sz w:val="19"/>
          <w:szCs w:val="19"/>
        </w:rPr>
        <w:t xml:space="preserve">3.5. Право собственности на товар переходит к Покупателю после подписания товарно-транспортной (товарной) накладной и/или акта приема-передачи. </w:t>
      </w:r>
    </w:p>
    <w:p w:rsidR="005370D3" w:rsidRPr="0030014F" w:rsidRDefault="005370D3" w:rsidP="005370D3">
      <w:pPr>
        <w:keepNext/>
        <w:keepLines/>
        <w:tabs>
          <w:tab w:val="left" w:pos="540"/>
        </w:tabs>
        <w:ind w:left="-720" w:firstLine="540"/>
        <w:jc w:val="both"/>
        <w:rPr>
          <w:sz w:val="19"/>
          <w:szCs w:val="19"/>
        </w:rPr>
      </w:pPr>
      <w:r w:rsidRPr="0030014F">
        <w:rPr>
          <w:sz w:val="19"/>
          <w:szCs w:val="19"/>
        </w:rPr>
        <w:t>3.6. Риск случайной гибели Товара несет собственник.</w:t>
      </w:r>
    </w:p>
    <w:p w:rsidR="005370D3" w:rsidRPr="0030014F" w:rsidRDefault="005370D3" w:rsidP="005370D3">
      <w:pPr>
        <w:keepNext/>
        <w:keepLines/>
        <w:ind w:left="-720" w:firstLine="540"/>
        <w:jc w:val="both"/>
        <w:rPr>
          <w:b/>
          <w:sz w:val="19"/>
          <w:szCs w:val="19"/>
        </w:rPr>
      </w:pPr>
      <w:r w:rsidRPr="0030014F">
        <w:rPr>
          <w:sz w:val="19"/>
          <w:szCs w:val="19"/>
        </w:rPr>
        <w:t>3.7. Подписанная Покупателем (или уполномоченным им лицом, действующим на основании выданной доверенности) накладная и/или акт приема-передачи Товара, является документом, подтверждающим передачу товара и отсутствие претензий по количеству со стороны Покупателя.</w:t>
      </w:r>
    </w:p>
    <w:p w:rsidR="00D952F2" w:rsidRPr="0030014F" w:rsidRDefault="00D952F2" w:rsidP="00D952F2">
      <w:pPr>
        <w:pStyle w:val="a7"/>
        <w:keepNext/>
        <w:keepLines/>
        <w:spacing w:after="0"/>
        <w:ind w:left="-720" w:firstLine="539"/>
        <w:rPr>
          <w:sz w:val="19"/>
          <w:szCs w:val="19"/>
        </w:rPr>
      </w:pPr>
      <w:r w:rsidRPr="0030014F">
        <w:rPr>
          <w:sz w:val="19"/>
          <w:szCs w:val="19"/>
        </w:rPr>
        <w:t>3.8. Поставляемый товар должен соответствовать обязательным требованиям</w:t>
      </w:r>
      <w:r>
        <w:rPr>
          <w:sz w:val="19"/>
          <w:szCs w:val="19"/>
          <w:lang w:val="ru-RU"/>
        </w:rPr>
        <w:t>, предъявляемым законодательством РФ к товарам подобного рода</w:t>
      </w:r>
      <w:r w:rsidRPr="0030014F">
        <w:rPr>
          <w:sz w:val="19"/>
          <w:szCs w:val="19"/>
        </w:rPr>
        <w:t>, быть надлежащего качества и быть пригодным для целей его использования и удостоверяться соответствующей документацией</w:t>
      </w:r>
      <w:r>
        <w:rPr>
          <w:sz w:val="19"/>
          <w:szCs w:val="19"/>
          <w:lang w:val="ru-RU"/>
        </w:rPr>
        <w:t xml:space="preserve"> (при наличии)</w:t>
      </w:r>
      <w:r w:rsidRPr="0030014F">
        <w:rPr>
          <w:sz w:val="19"/>
          <w:szCs w:val="19"/>
        </w:rPr>
        <w:t>.</w:t>
      </w:r>
    </w:p>
    <w:p w:rsidR="005370D3" w:rsidRPr="000A4BE0" w:rsidRDefault="005370D3" w:rsidP="005370D3">
      <w:pPr>
        <w:pStyle w:val="HTML"/>
        <w:keepNext/>
        <w:keepLines/>
        <w:ind w:left="-720" w:firstLine="540"/>
        <w:jc w:val="both"/>
        <w:rPr>
          <w:rFonts w:ascii="Times New Roman" w:hAnsi="Times New Roman" w:cs="Times New Roman"/>
          <w:color w:val="000000"/>
        </w:rPr>
      </w:pPr>
      <w:r w:rsidRPr="000A4BE0">
        <w:rPr>
          <w:rFonts w:ascii="Times New Roman" w:hAnsi="Times New Roman" w:cs="Times New Roman"/>
        </w:rPr>
        <w:t>3.9. Поставляемый товар должен быть упакован таким образом, чтобы при транспортировке товар не был подвержен внешним воздействиям.</w:t>
      </w:r>
      <w:r w:rsidRPr="000A4BE0">
        <w:rPr>
          <w:rFonts w:ascii="Times New Roman" w:hAnsi="Times New Roman" w:cs="Times New Roman"/>
          <w:color w:val="000000"/>
        </w:rPr>
        <w:t xml:space="preserve"> </w:t>
      </w:r>
    </w:p>
    <w:p w:rsidR="005370D3" w:rsidRPr="000A4BE0" w:rsidRDefault="005370D3" w:rsidP="005370D3">
      <w:pPr>
        <w:pStyle w:val="HTML"/>
        <w:keepNext/>
        <w:keepLines/>
        <w:ind w:left="-720" w:firstLine="540"/>
        <w:jc w:val="both"/>
        <w:rPr>
          <w:rFonts w:ascii="Times New Roman" w:hAnsi="Times New Roman" w:cs="Times New Roman"/>
        </w:rPr>
      </w:pPr>
      <w:r w:rsidRPr="000A4BE0">
        <w:rPr>
          <w:rFonts w:ascii="Times New Roman" w:hAnsi="Times New Roman" w:cs="Times New Roman"/>
          <w:color w:val="000000"/>
        </w:rPr>
        <w:t xml:space="preserve">3.10. Если недостатки Товара не были оговорены Поставщиком, Покупатель, в случае поставки товара ненадлежащего качества, в том числе в случае </w:t>
      </w:r>
      <w:r w:rsidRPr="000A4BE0">
        <w:rPr>
          <w:rFonts w:ascii="Times New Roman" w:hAnsi="Times New Roman" w:cs="Times New Roman"/>
        </w:rPr>
        <w:t>обнаружения неустранимых недостатков Товара, в праве по своему выбору потребовать от Поставщика:</w:t>
      </w:r>
    </w:p>
    <w:p w:rsidR="005370D3" w:rsidRPr="000A4BE0" w:rsidRDefault="005370D3" w:rsidP="005370D3">
      <w:pPr>
        <w:keepNext/>
        <w:keepLines/>
        <w:widowControl w:val="0"/>
        <w:tabs>
          <w:tab w:val="num" w:pos="1440"/>
        </w:tabs>
        <w:ind w:left="-720" w:firstLine="540"/>
        <w:jc w:val="both"/>
        <w:rPr>
          <w:sz w:val="20"/>
          <w:szCs w:val="20"/>
        </w:rPr>
      </w:pPr>
      <w:r w:rsidRPr="000A4BE0">
        <w:rPr>
          <w:sz w:val="20"/>
          <w:szCs w:val="20"/>
        </w:rPr>
        <w:t>- соразмерного уменьшения покупной цены;</w:t>
      </w:r>
    </w:p>
    <w:p w:rsidR="005370D3" w:rsidRPr="000A4BE0" w:rsidRDefault="005370D3" w:rsidP="005370D3">
      <w:pPr>
        <w:keepNext/>
        <w:keepLines/>
        <w:widowControl w:val="0"/>
        <w:tabs>
          <w:tab w:val="num" w:pos="1440"/>
        </w:tabs>
        <w:ind w:left="-720" w:firstLine="540"/>
        <w:jc w:val="both"/>
        <w:rPr>
          <w:sz w:val="20"/>
          <w:szCs w:val="20"/>
        </w:rPr>
      </w:pPr>
      <w:r w:rsidRPr="000A4BE0">
        <w:rPr>
          <w:sz w:val="20"/>
          <w:szCs w:val="20"/>
        </w:rPr>
        <w:lastRenderedPageBreak/>
        <w:t>- безвозмездно устранить недостатки товара в разумный срок, но не более 10 (Десяти) рабочих дней, с момента уведомления Поставщика Покупателем об обнаружении неустранимых недостатков поставленного Товара;</w:t>
      </w:r>
    </w:p>
    <w:p w:rsidR="005370D3" w:rsidRPr="000A4BE0" w:rsidRDefault="005370D3" w:rsidP="005370D3">
      <w:pPr>
        <w:pStyle w:val="ConsPlusNormal"/>
        <w:keepNext/>
        <w:keepLines/>
        <w:ind w:left="-720" w:firstLine="540"/>
        <w:jc w:val="both"/>
        <w:rPr>
          <w:rFonts w:ascii="Times New Roman" w:hAnsi="Times New Roman" w:cs="Times New Roman"/>
        </w:rPr>
      </w:pPr>
      <w:r w:rsidRPr="000A4BE0">
        <w:rPr>
          <w:rFonts w:ascii="Times New Roman" w:hAnsi="Times New Roman" w:cs="Times New Roman"/>
        </w:rPr>
        <w:t xml:space="preserve">- возмещения своих расходов на устранение недостатков товара; </w:t>
      </w:r>
    </w:p>
    <w:p w:rsidR="005370D3" w:rsidRPr="000A4BE0" w:rsidRDefault="005370D3" w:rsidP="005370D3">
      <w:pPr>
        <w:pStyle w:val="ConsPlusNormal"/>
        <w:keepNext/>
        <w:keepLines/>
        <w:ind w:left="-720" w:firstLine="540"/>
        <w:jc w:val="both"/>
        <w:rPr>
          <w:rFonts w:ascii="Times New Roman" w:hAnsi="Times New Roman" w:cs="Times New Roman"/>
        </w:rPr>
      </w:pPr>
      <w:r w:rsidRPr="000A4BE0">
        <w:rPr>
          <w:rFonts w:ascii="Times New Roman" w:hAnsi="Times New Roman" w:cs="Times New Roman"/>
        </w:rPr>
        <w:t>либо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5370D3" w:rsidRPr="000A4BE0" w:rsidRDefault="005370D3" w:rsidP="005370D3">
      <w:pPr>
        <w:keepNext/>
        <w:keepLines/>
        <w:autoSpaceDE w:val="0"/>
        <w:autoSpaceDN w:val="0"/>
        <w:adjustRightInd w:val="0"/>
        <w:ind w:left="-720" w:firstLine="540"/>
        <w:jc w:val="both"/>
        <w:rPr>
          <w:sz w:val="20"/>
          <w:szCs w:val="20"/>
        </w:rPr>
      </w:pPr>
      <w:r w:rsidRPr="000A4BE0">
        <w:rPr>
          <w:sz w:val="20"/>
          <w:szCs w:val="20"/>
        </w:rPr>
        <w:t>- отказаться от исполнения договора купли-продажи и потребовать возврата уплаченной за товар денежной суммы;</w:t>
      </w:r>
    </w:p>
    <w:p w:rsidR="005370D3" w:rsidRPr="000A4BE0" w:rsidRDefault="005370D3" w:rsidP="005370D3">
      <w:pPr>
        <w:keepNext/>
        <w:keepLines/>
        <w:widowControl w:val="0"/>
        <w:tabs>
          <w:tab w:val="num" w:pos="1440"/>
        </w:tabs>
        <w:ind w:left="-720" w:firstLine="540"/>
        <w:jc w:val="both"/>
        <w:rPr>
          <w:sz w:val="20"/>
          <w:szCs w:val="20"/>
        </w:rPr>
      </w:pPr>
      <w:r w:rsidRPr="000A4BE0">
        <w:rPr>
          <w:sz w:val="20"/>
          <w:szCs w:val="20"/>
        </w:rPr>
        <w:t>- заменить товар ненадлежащего качества товаром, соответствующим условиям настоящего договора;</w:t>
      </w:r>
    </w:p>
    <w:p w:rsidR="005370D3" w:rsidRPr="000A4BE0" w:rsidRDefault="005370D3" w:rsidP="005370D3">
      <w:pPr>
        <w:pStyle w:val="ConsPlusNormal"/>
        <w:keepNext/>
        <w:keepLines/>
        <w:ind w:left="-720" w:firstLine="540"/>
        <w:jc w:val="both"/>
        <w:rPr>
          <w:rFonts w:ascii="Times New Roman" w:hAnsi="Times New Roman" w:cs="Times New Roman"/>
        </w:rPr>
      </w:pPr>
      <w:r w:rsidRPr="000A4BE0">
        <w:rPr>
          <w:rFonts w:ascii="Times New Roman" w:hAnsi="Times New Roman" w:cs="Times New Roman"/>
        </w:rPr>
        <w:t>3.11. Требования, указанные в п. 3.10. настоящего договора не предъявляются Поставщику в случае,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rsidR="005370D3" w:rsidRPr="000A4BE0" w:rsidRDefault="005370D3" w:rsidP="005370D3">
      <w:pPr>
        <w:pStyle w:val="HTML"/>
        <w:keepNext/>
        <w:keepLines/>
        <w:ind w:left="-720" w:firstLine="540"/>
        <w:jc w:val="both"/>
        <w:rPr>
          <w:rFonts w:ascii="Times New Roman" w:hAnsi="Times New Roman" w:cs="Times New Roman"/>
        </w:rPr>
      </w:pPr>
      <w:r w:rsidRPr="000A4BE0">
        <w:rPr>
          <w:rFonts w:ascii="Times New Roman" w:hAnsi="Times New Roman" w:cs="Times New Roman"/>
        </w:rPr>
        <w:t>3.12. В случае отказа от приема товара Покупатель обязан во всех экземплярах накладной сделать отметку об отказе с указанием причины отказа, должности, фамилии приемщика и подписать ее.</w:t>
      </w:r>
    </w:p>
    <w:p w:rsidR="005370D3" w:rsidRPr="0030014F" w:rsidRDefault="005370D3" w:rsidP="005370D3">
      <w:pPr>
        <w:keepNext/>
        <w:keepLines/>
        <w:tabs>
          <w:tab w:val="left" w:pos="540"/>
        </w:tabs>
        <w:ind w:left="-720" w:firstLine="540"/>
        <w:jc w:val="both"/>
        <w:rPr>
          <w:sz w:val="19"/>
          <w:szCs w:val="19"/>
        </w:rPr>
      </w:pPr>
    </w:p>
    <w:p w:rsidR="005370D3" w:rsidRPr="0030014F" w:rsidRDefault="005370D3" w:rsidP="005370D3">
      <w:pPr>
        <w:keepNext/>
        <w:keepLines/>
        <w:tabs>
          <w:tab w:val="left" w:pos="540"/>
        </w:tabs>
        <w:ind w:left="-720" w:firstLine="540"/>
        <w:jc w:val="center"/>
        <w:rPr>
          <w:b/>
          <w:sz w:val="19"/>
          <w:szCs w:val="19"/>
        </w:rPr>
      </w:pPr>
      <w:r w:rsidRPr="0030014F">
        <w:rPr>
          <w:b/>
          <w:sz w:val="19"/>
          <w:szCs w:val="19"/>
          <w:lang w:val="en-US"/>
        </w:rPr>
        <w:t>IV</w:t>
      </w:r>
      <w:r w:rsidRPr="0030014F">
        <w:rPr>
          <w:b/>
          <w:sz w:val="19"/>
          <w:szCs w:val="19"/>
        </w:rPr>
        <w:t>. Качество товара</w:t>
      </w:r>
    </w:p>
    <w:p w:rsidR="005370D3" w:rsidRPr="008A2071" w:rsidRDefault="005370D3" w:rsidP="005370D3">
      <w:pPr>
        <w:keepNext/>
        <w:keepLines/>
        <w:tabs>
          <w:tab w:val="left" w:pos="540"/>
        </w:tabs>
        <w:ind w:left="-720" w:firstLine="540"/>
        <w:jc w:val="both"/>
        <w:rPr>
          <w:sz w:val="20"/>
          <w:szCs w:val="20"/>
        </w:rPr>
      </w:pPr>
      <w:r w:rsidRPr="0030014F">
        <w:rPr>
          <w:sz w:val="19"/>
          <w:szCs w:val="19"/>
        </w:rPr>
        <w:t xml:space="preserve">4.1. </w:t>
      </w:r>
      <w:r w:rsidRPr="008A2071">
        <w:rPr>
          <w:sz w:val="20"/>
          <w:szCs w:val="20"/>
        </w:rPr>
        <w:t>Товар должен упаковываться в тару, обеспечивающую сохранность поставляемого товара при перевозке и хранении.</w:t>
      </w:r>
    </w:p>
    <w:p w:rsidR="005370D3" w:rsidRPr="008A2071" w:rsidRDefault="005370D3" w:rsidP="005370D3">
      <w:pPr>
        <w:pStyle w:val="222"/>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rFonts w:ascii="Times New Roman" w:hAnsi="Times New Roman"/>
          <w:spacing w:val="-1"/>
        </w:rPr>
      </w:pPr>
      <w:r w:rsidRPr="008A2071">
        <w:rPr>
          <w:rFonts w:ascii="Times New Roman" w:hAnsi="Times New Roman"/>
        </w:rPr>
        <w:t xml:space="preserve">4.2. Товар должен быть новым, </w:t>
      </w:r>
      <w:r w:rsidRPr="008A2071">
        <w:rPr>
          <w:rFonts w:ascii="Times New Roman" w:hAnsi="Times New Roman"/>
          <w:spacing w:val="-1"/>
        </w:rPr>
        <w:t>то есть не бывшим в эксплуатации, не восстановленным, без дефектов материала и изготовления, не модифицированным, не переделанным, не поврежденным.</w:t>
      </w:r>
    </w:p>
    <w:p w:rsidR="00D952F2" w:rsidRPr="008A2071" w:rsidRDefault="00D952F2" w:rsidP="00D952F2">
      <w:pPr>
        <w:pStyle w:val="222"/>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rFonts w:ascii="Times New Roman" w:hAnsi="Times New Roman"/>
          <w:spacing w:val="-1"/>
        </w:rPr>
      </w:pPr>
      <w:r w:rsidRPr="008A2071">
        <w:rPr>
          <w:rFonts w:ascii="Times New Roman" w:hAnsi="Times New Roman"/>
          <w:spacing w:val="-1"/>
        </w:rPr>
        <w:t>4.3. Качество товара должно соответствовать уровню качества, предъявляемого к товарам подобного рода.</w:t>
      </w:r>
    </w:p>
    <w:p w:rsidR="005370D3" w:rsidRPr="0030014F" w:rsidRDefault="005370D3" w:rsidP="005370D3">
      <w:pPr>
        <w:keepNext/>
        <w:keepLines/>
        <w:tabs>
          <w:tab w:val="left" w:pos="540"/>
        </w:tabs>
        <w:ind w:left="-720" w:firstLine="540"/>
        <w:jc w:val="center"/>
        <w:rPr>
          <w:b/>
          <w:sz w:val="19"/>
          <w:szCs w:val="19"/>
        </w:rPr>
      </w:pPr>
    </w:p>
    <w:p w:rsidR="005370D3" w:rsidRPr="0030014F" w:rsidRDefault="005370D3" w:rsidP="005370D3">
      <w:pPr>
        <w:keepNext/>
        <w:keepLines/>
        <w:tabs>
          <w:tab w:val="left" w:pos="540"/>
        </w:tabs>
        <w:ind w:left="-720" w:firstLine="540"/>
        <w:jc w:val="center"/>
        <w:rPr>
          <w:b/>
          <w:sz w:val="19"/>
          <w:szCs w:val="19"/>
        </w:rPr>
      </w:pPr>
      <w:r w:rsidRPr="0030014F">
        <w:rPr>
          <w:b/>
          <w:sz w:val="19"/>
          <w:szCs w:val="19"/>
          <w:lang w:val="en-US"/>
        </w:rPr>
        <w:t>V</w:t>
      </w:r>
      <w:r w:rsidRPr="0030014F">
        <w:rPr>
          <w:b/>
          <w:sz w:val="19"/>
          <w:szCs w:val="19"/>
        </w:rPr>
        <w:t>. Права и обязанности сторон</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b/>
          <w:sz w:val="19"/>
          <w:szCs w:val="19"/>
        </w:rPr>
      </w:pPr>
      <w:r w:rsidRPr="0030014F">
        <w:rPr>
          <w:b/>
          <w:sz w:val="19"/>
          <w:szCs w:val="19"/>
        </w:rPr>
        <w:t>5.1. Поставщик обязуется</w:t>
      </w:r>
    </w:p>
    <w:p w:rsidR="00D559A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sz w:val="19"/>
          <w:szCs w:val="19"/>
        </w:rPr>
      </w:pPr>
      <w:r w:rsidRPr="0030014F">
        <w:rPr>
          <w:sz w:val="19"/>
          <w:szCs w:val="19"/>
        </w:rPr>
        <w:t xml:space="preserve">5.1.1. Осуществить поставку товара согласно разделам </w:t>
      </w:r>
      <w:r w:rsidRPr="0030014F">
        <w:rPr>
          <w:sz w:val="19"/>
          <w:szCs w:val="19"/>
          <w:lang w:val="en-US"/>
        </w:rPr>
        <w:t>I</w:t>
      </w:r>
      <w:r w:rsidRPr="0030014F">
        <w:rPr>
          <w:sz w:val="19"/>
          <w:szCs w:val="19"/>
        </w:rPr>
        <w:t xml:space="preserve">, </w:t>
      </w:r>
      <w:r w:rsidRPr="0030014F">
        <w:rPr>
          <w:sz w:val="19"/>
          <w:szCs w:val="19"/>
          <w:lang w:val="en-US"/>
        </w:rPr>
        <w:t>II</w:t>
      </w:r>
      <w:r w:rsidRPr="0030014F">
        <w:rPr>
          <w:sz w:val="19"/>
          <w:szCs w:val="19"/>
        </w:rPr>
        <w:t xml:space="preserve">, </w:t>
      </w:r>
      <w:r w:rsidRPr="0030014F">
        <w:rPr>
          <w:sz w:val="19"/>
          <w:szCs w:val="19"/>
          <w:lang w:val="en-US"/>
        </w:rPr>
        <w:t>III</w:t>
      </w:r>
      <w:r w:rsidRPr="0030014F">
        <w:rPr>
          <w:sz w:val="19"/>
          <w:szCs w:val="19"/>
        </w:rPr>
        <w:t xml:space="preserve">, </w:t>
      </w:r>
      <w:r w:rsidRPr="0030014F">
        <w:rPr>
          <w:sz w:val="19"/>
          <w:szCs w:val="19"/>
          <w:lang w:val="en-US"/>
        </w:rPr>
        <w:t>IV</w:t>
      </w:r>
      <w:r w:rsidRPr="0030014F">
        <w:rPr>
          <w:sz w:val="19"/>
          <w:szCs w:val="19"/>
        </w:rPr>
        <w:t xml:space="preserve"> настоящего договора.</w:t>
      </w:r>
    </w:p>
    <w:p w:rsidR="005370D3" w:rsidRPr="0030014F" w:rsidRDefault="00D559AF"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sz w:val="19"/>
          <w:szCs w:val="19"/>
        </w:rPr>
      </w:pPr>
      <w:r>
        <w:rPr>
          <w:sz w:val="19"/>
          <w:szCs w:val="19"/>
        </w:rPr>
        <w:t>5.1.2. Осуществить монтаж поставленного товара в соответствии с условиями спецификации Приложение 1 к договору.</w:t>
      </w:r>
      <w:r w:rsidR="005370D3" w:rsidRPr="0030014F">
        <w:rPr>
          <w:sz w:val="19"/>
          <w:szCs w:val="19"/>
        </w:rPr>
        <w:t xml:space="preserve"> </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sz w:val="19"/>
          <w:szCs w:val="19"/>
        </w:rPr>
      </w:pPr>
      <w:r w:rsidRPr="0030014F">
        <w:rPr>
          <w:sz w:val="19"/>
          <w:szCs w:val="19"/>
        </w:rPr>
        <w:t>5.1.</w:t>
      </w:r>
      <w:r w:rsidR="00D559AF">
        <w:rPr>
          <w:sz w:val="19"/>
          <w:szCs w:val="19"/>
        </w:rPr>
        <w:t>3</w:t>
      </w:r>
      <w:r w:rsidRPr="0030014F">
        <w:rPr>
          <w:sz w:val="19"/>
          <w:szCs w:val="19"/>
        </w:rPr>
        <w:t>. Документом, подтверждающим исполнение Поставщиком своих обязательств по настоящему договору, является акт приемки-передачи товара</w:t>
      </w:r>
      <w:r w:rsidR="00D559AF">
        <w:rPr>
          <w:sz w:val="19"/>
          <w:szCs w:val="19"/>
        </w:rPr>
        <w:t xml:space="preserve">, </w:t>
      </w:r>
      <w:r w:rsidRPr="0030014F">
        <w:rPr>
          <w:sz w:val="19"/>
          <w:szCs w:val="19"/>
        </w:rPr>
        <w:t>накладная</w:t>
      </w:r>
      <w:r w:rsidR="00D559AF">
        <w:rPr>
          <w:sz w:val="19"/>
          <w:szCs w:val="19"/>
        </w:rPr>
        <w:t xml:space="preserve"> и акт приема – сдачи работ</w:t>
      </w:r>
      <w:r w:rsidRPr="0030014F">
        <w:rPr>
          <w:sz w:val="19"/>
          <w:szCs w:val="19"/>
        </w:rPr>
        <w:t>, подписанные уполномоченными лицами Поставщика и Покупателя и заверенные оригинальными печатями Сторон.</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sz w:val="19"/>
          <w:szCs w:val="19"/>
        </w:rPr>
      </w:pPr>
      <w:r w:rsidRPr="0030014F">
        <w:rPr>
          <w:sz w:val="19"/>
          <w:szCs w:val="19"/>
        </w:rPr>
        <w:t>5.1.</w:t>
      </w:r>
      <w:r w:rsidR="00D559AF">
        <w:rPr>
          <w:sz w:val="19"/>
          <w:szCs w:val="19"/>
        </w:rPr>
        <w:t>4</w:t>
      </w:r>
      <w:r w:rsidRPr="0030014F">
        <w:rPr>
          <w:sz w:val="19"/>
          <w:szCs w:val="19"/>
        </w:rPr>
        <w:t xml:space="preserve">. </w:t>
      </w:r>
      <w:proofErr w:type="gramStart"/>
      <w:r w:rsidRPr="0030014F">
        <w:rPr>
          <w:sz w:val="19"/>
          <w:szCs w:val="19"/>
        </w:rPr>
        <w:t>Направить Покупателю комплект документов на поставляемый товар, включающий в себя, счет, счет-фактуру, товарно-транспортную накладную</w:t>
      </w:r>
      <w:r w:rsidR="00590191">
        <w:rPr>
          <w:sz w:val="19"/>
          <w:szCs w:val="19"/>
        </w:rPr>
        <w:t xml:space="preserve"> и/или УПД (универсальный передаточный документ</w:t>
      </w:r>
      <w:r w:rsidRPr="0030014F">
        <w:rPr>
          <w:sz w:val="19"/>
          <w:szCs w:val="19"/>
        </w:rPr>
        <w:t xml:space="preserve">. </w:t>
      </w:r>
      <w:proofErr w:type="gramEnd"/>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sz w:val="19"/>
          <w:szCs w:val="19"/>
        </w:rPr>
      </w:pPr>
      <w:r w:rsidRPr="0030014F">
        <w:rPr>
          <w:sz w:val="19"/>
          <w:szCs w:val="19"/>
        </w:rPr>
        <w:t>5.1.</w:t>
      </w:r>
      <w:r w:rsidR="00D559AF">
        <w:rPr>
          <w:sz w:val="19"/>
          <w:szCs w:val="19"/>
        </w:rPr>
        <w:t>5</w:t>
      </w:r>
      <w:r w:rsidRPr="0030014F">
        <w:rPr>
          <w:sz w:val="19"/>
          <w:szCs w:val="19"/>
        </w:rPr>
        <w:t>. Гарантийные обязательства Поставщика действуют в течение срока, указанного в документах к поставляемому Товару и должны составлять не менее срока, указанного в техническом описании Товара, содержащемся в Спецификации (Приложение № 1 к настоящему Договору), являющейся неотъемлемой частью настоящего Договора (при наличии такого срока).</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rPr>
          <w:b/>
          <w:bCs/>
          <w:sz w:val="19"/>
          <w:szCs w:val="19"/>
        </w:rPr>
      </w:pPr>
      <w:r w:rsidRPr="0030014F">
        <w:rPr>
          <w:b/>
          <w:bCs/>
          <w:sz w:val="19"/>
          <w:szCs w:val="19"/>
        </w:rPr>
        <w:t>5.2. Покупатель  обязуется:</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bCs/>
          <w:sz w:val="19"/>
          <w:szCs w:val="19"/>
        </w:rPr>
      </w:pPr>
      <w:r w:rsidRPr="0030014F">
        <w:rPr>
          <w:bCs/>
          <w:sz w:val="19"/>
          <w:szCs w:val="19"/>
        </w:rPr>
        <w:t xml:space="preserve">5.2.1. </w:t>
      </w:r>
      <w:r w:rsidRPr="0030014F">
        <w:rPr>
          <w:sz w:val="19"/>
          <w:szCs w:val="19"/>
        </w:rPr>
        <w:t xml:space="preserve">Оплатить товар в соответствии с разделом </w:t>
      </w:r>
      <w:r w:rsidRPr="0030014F">
        <w:rPr>
          <w:sz w:val="19"/>
          <w:szCs w:val="19"/>
          <w:lang w:val="en-US"/>
        </w:rPr>
        <w:t>II</w:t>
      </w:r>
      <w:r w:rsidRPr="0030014F">
        <w:rPr>
          <w:sz w:val="19"/>
          <w:szCs w:val="19"/>
        </w:rPr>
        <w:t xml:space="preserve"> настоящего договора.</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bCs/>
          <w:sz w:val="19"/>
          <w:szCs w:val="19"/>
        </w:rPr>
      </w:pPr>
      <w:r w:rsidRPr="0030014F">
        <w:rPr>
          <w:bCs/>
          <w:sz w:val="19"/>
          <w:szCs w:val="19"/>
        </w:rPr>
        <w:t>5.</w:t>
      </w:r>
      <w:r w:rsidRPr="0030014F">
        <w:rPr>
          <w:sz w:val="19"/>
          <w:szCs w:val="19"/>
        </w:rPr>
        <w:t>2.2. При приеме товара Покупатель проверяет его соответствие сведениям, указанным в транспортных и сопроводительных документах (включая настоящий договор) по наименованию, количеству, ассортименту и качеству.</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bCs/>
          <w:sz w:val="19"/>
          <w:szCs w:val="19"/>
        </w:rPr>
      </w:pP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center"/>
        <w:rPr>
          <w:b/>
          <w:bCs/>
          <w:sz w:val="19"/>
          <w:szCs w:val="19"/>
        </w:rPr>
      </w:pPr>
      <w:r w:rsidRPr="0030014F">
        <w:rPr>
          <w:b/>
          <w:bCs/>
          <w:sz w:val="19"/>
          <w:szCs w:val="19"/>
          <w:lang w:val="en-US"/>
        </w:rPr>
        <w:t>VI</w:t>
      </w:r>
      <w:r w:rsidRPr="0030014F">
        <w:rPr>
          <w:b/>
          <w:bCs/>
          <w:sz w:val="19"/>
          <w:szCs w:val="19"/>
        </w:rPr>
        <w:t>. Ответственность сторон</w:t>
      </w:r>
    </w:p>
    <w:p w:rsidR="005370D3" w:rsidRPr="0030014F" w:rsidRDefault="005370D3" w:rsidP="005370D3">
      <w:pPr>
        <w:pStyle w:val="ConsPlusNormal"/>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outlineLvl w:val="1"/>
        <w:rPr>
          <w:rFonts w:ascii="Times New Roman" w:hAnsi="Times New Roman" w:cs="Times New Roman"/>
          <w:sz w:val="19"/>
          <w:szCs w:val="19"/>
        </w:rPr>
      </w:pPr>
      <w:r w:rsidRPr="0030014F">
        <w:rPr>
          <w:rFonts w:ascii="Times New Roman" w:hAnsi="Times New Roman" w:cs="Times New Roman"/>
          <w:sz w:val="19"/>
          <w:szCs w:val="19"/>
        </w:rPr>
        <w:t xml:space="preserve">6.1. В случае просрочки исполнения Покупателем обязательства, предусмотренного настоящим договором, другая сторона вправе потребовать уплату неустойки. Неустойка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Размер такой неустойки  устанавливается в размере одной трехсотой действующей на день уплаты неустойки </w:t>
      </w:r>
      <w:hyperlink r:id="rId10" w:history="1">
        <w:r w:rsidRPr="0030014F">
          <w:rPr>
            <w:rStyle w:val="a9"/>
            <w:rFonts w:ascii="Times New Roman" w:hAnsi="Times New Roman" w:cs="Times New Roman"/>
            <w:sz w:val="19"/>
            <w:szCs w:val="19"/>
          </w:rPr>
          <w:t>ставки рефинансирования</w:t>
        </w:r>
      </w:hyperlink>
      <w:r w:rsidRPr="0030014F">
        <w:rPr>
          <w:rFonts w:ascii="Times New Roman" w:hAnsi="Times New Roman" w:cs="Times New Roman"/>
          <w:sz w:val="19"/>
          <w:szCs w:val="19"/>
        </w:rPr>
        <w:t xml:space="preserve"> Центрального банка Российской Федерации. Покупатель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5370D3" w:rsidRPr="0030014F" w:rsidRDefault="005370D3" w:rsidP="005370D3">
      <w:pPr>
        <w:pStyle w:val="ConsPlusNormal"/>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outlineLvl w:val="1"/>
        <w:rPr>
          <w:rFonts w:ascii="Times New Roman" w:hAnsi="Times New Roman" w:cs="Times New Roman"/>
          <w:sz w:val="19"/>
          <w:szCs w:val="19"/>
        </w:rPr>
      </w:pPr>
      <w:r w:rsidRPr="0030014F">
        <w:rPr>
          <w:rFonts w:ascii="Times New Roman" w:hAnsi="Times New Roman" w:cs="Times New Roman"/>
          <w:sz w:val="19"/>
          <w:szCs w:val="19"/>
        </w:rPr>
        <w:t xml:space="preserve">6.2. В случае просрочки исполнения Поставщиком обязательств, предусмотренных настоящим договором, Покупатель вправе потребовать уплату неустойки. Неустойка начисляется за каждый день просрочки исполнения обязательств, предусмотренных настоящим Договором, начиная со дня, следующего после дня истечения установленного настоящим Договором срока исполнения обязательств. Размер такой неустойки устанавливается в размере 0,1 % стоимости товара поставляемого по конкретной заявке Покупателя по настоящему договору, поставка которого (Товара) задерживается. Поставщик  освобождается от уплаты неустойки, если докажет, что просрочка исполнения обязательства произошла вследствие непреодолимой силы или по вине Покупателя. </w:t>
      </w:r>
    </w:p>
    <w:p w:rsidR="005370D3" w:rsidRPr="0030014F" w:rsidRDefault="005370D3" w:rsidP="005370D3">
      <w:pPr>
        <w:keepNext/>
        <w:keepLines/>
        <w:tabs>
          <w:tab w:val="num" w:pos="1440"/>
        </w:tabs>
        <w:ind w:left="-720" w:firstLine="540"/>
        <w:jc w:val="both"/>
        <w:rPr>
          <w:sz w:val="19"/>
          <w:szCs w:val="19"/>
        </w:rPr>
      </w:pPr>
      <w:r w:rsidRPr="0030014F">
        <w:rPr>
          <w:sz w:val="19"/>
          <w:szCs w:val="19"/>
        </w:rPr>
        <w:t>6.3. Покупатель имеет право на предъявление претензий по качеству и количеству принятого товара в сроки, предусмотренные гражданским законодательством РФ.</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bCs/>
          <w:sz w:val="19"/>
          <w:szCs w:val="19"/>
        </w:rPr>
      </w:pP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center"/>
        <w:rPr>
          <w:b/>
          <w:sz w:val="19"/>
          <w:szCs w:val="19"/>
        </w:rPr>
      </w:pPr>
      <w:r w:rsidRPr="0030014F">
        <w:rPr>
          <w:b/>
          <w:bCs/>
          <w:sz w:val="19"/>
          <w:szCs w:val="19"/>
          <w:lang w:val="en-US"/>
        </w:rPr>
        <w:t>VII</w:t>
      </w:r>
      <w:r w:rsidRPr="0030014F">
        <w:rPr>
          <w:b/>
          <w:bCs/>
          <w:sz w:val="19"/>
          <w:szCs w:val="19"/>
        </w:rPr>
        <w:t>.</w:t>
      </w:r>
      <w:r w:rsidRPr="0030014F">
        <w:rPr>
          <w:bCs/>
          <w:sz w:val="19"/>
          <w:szCs w:val="19"/>
        </w:rPr>
        <w:t xml:space="preserve"> </w:t>
      </w:r>
      <w:r w:rsidRPr="0030014F">
        <w:rPr>
          <w:b/>
          <w:sz w:val="19"/>
          <w:szCs w:val="19"/>
        </w:rPr>
        <w:t>Форс – мажор</w:t>
      </w:r>
    </w:p>
    <w:p w:rsidR="005370D3" w:rsidRPr="0030014F" w:rsidRDefault="005370D3" w:rsidP="005370D3">
      <w:pPr>
        <w:pStyle w:val="31"/>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firstLine="540"/>
        <w:jc w:val="both"/>
        <w:rPr>
          <w:sz w:val="19"/>
          <w:szCs w:val="19"/>
        </w:rPr>
      </w:pPr>
      <w:r w:rsidRPr="0030014F">
        <w:rPr>
          <w:sz w:val="19"/>
          <w:szCs w:val="19"/>
        </w:rPr>
        <w:t>7.1. Стороны не несут ответственности друг перед другом за задержку или невыполнение обязательств, обусловленные обстоятельствами непреодолимой силы (форс-мажором), возникшими помимо воли и желания сторон и которые нельзя было предвидеть или избежать, например: война, гражданские волнения, эпидемия, действия государственных органов, пожар, землетрясение, наводнения и прочие стихийные бедствия.</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sz w:val="19"/>
          <w:szCs w:val="19"/>
        </w:rPr>
      </w:pPr>
      <w:r w:rsidRPr="0030014F">
        <w:rPr>
          <w:sz w:val="19"/>
          <w:szCs w:val="19"/>
        </w:rPr>
        <w:t>7.2. Сторона, не имеющая возможности выполнения договорных обязательств в силу обстоятельств непреодолимой силы, обязана уведомить своего контрагента. Бремя обоснования невыполнения обязательств по Договору несет на себе Сторона, ссылающаяся на обстоятельства непреодолимой силы.</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center"/>
        <w:rPr>
          <w:b/>
          <w:bCs/>
          <w:sz w:val="19"/>
          <w:szCs w:val="19"/>
        </w:rPr>
      </w:pPr>
      <w:r w:rsidRPr="0030014F">
        <w:rPr>
          <w:b/>
          <w:bCs/>
          <w:sz w:val="19"/>
          <w:szCs w:val="19"/>
          <w:lang w:val="en-US"/>
        </w:rPr>
        <w:t>VIII</w:t>
      </w:r>
      <w:r w:rsidRPr="0030014F">
        <w:rPr>
          <w:b/>
          <w:bCs/>
          <w:sz w:val="19"/>
          <w:szCs w:val="19"/>
        </w:rPr>
        <w:t>. Порядок рассмотрения споров</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center"/>
        <w:rPr>
          <w:b/>
          <w:bCs/>
          <w:sz w:val="19"/>
          <w:szCs w:val="19"/>
        </w:rPr>
      </w:pP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bCs/>
          <w:sz w:val="19"/>
          <w:szCs w:val="19"/>
        </w:rPr>
      </w:pPr>
      <w:r w:rsidRPr="0030014F">
        <w:rPr>
          <w:bCs/>
          <w:sz w:val="19"/>
          <w:szCs w:val="19"/>
        </w:rPr>
        <w:t>8.1. Споры и разногласия по настоящему Договору разрешаются Сторонами по возможности посредством переговоров, путем направления претензии.</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bCs/>
          <w:sz w:val="19"/>
          <w:szCs w:val="19"/>
        </w:rPr>
      </w:pPr>
      <w:r w:rsidRPr="0030014F">
        <w:rPr>
          <w:bCs/>
          <w:sz w:val="19"/>
          <w:szCs w:val="19"/>
        </w:rPr>
        <w:t>8.1.1. При направлении претензии срок ее рассмотрения Стороной (которой адресована претензия) и ответа на нее составляет 5 (Пять) рабочих дней, со дня ее получения.</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bCs/>
          <w:sz w:val="19"/>
          <w:szCs w:val="19"/>
        </w:rPr>
      </w:pPr>
      <w:r w:rsidRPr="0030014F">
        <w:rPr>
          <w:bCs/>
          <w:sz w:val="19"/>
          <w:szCs w:val="19"/>
        </w:rPr>
        <w:t>8.1.2. При не направлении ответа на претензию, Стороной ее получившей, в течение 5 (Пяти) рабочих дней со дня ее получения, Сторона, направившая претензию, считается соблюдшей досудебный порядок разрешения споров.</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bCs/>
          <w:sz w:val="19"/>
          <w:szCs w:val="19"/>
        </w:rPr>
      </w:pPr>
      <w:r w:rsidRPr="0030014F">
        <w:rPr>
          <w:bCs/>
          <w:sz w:val="19"/>
          <w:szCs w:val="19"/>
        </w:rPr>
        <w:t xml:space="preserve">8.2. При </w:t>
      </w:r>
      <w:proofErr w:type="gramStart"/>
      <w:r w:rsidRPr="0030014F">
        <w:rPr>
          <w:bCs/>
          <w:sz w:val="19"/>
          <w:szCs w:val="19"/>
        </w:rPr>
        <w:t>не достижении</w:t>
      </w:r>
      <w:proofErr w:type="gramEnd"/>
      <w:r w:rsidRPr="0030014F">
        <w:rPr>
          <w:bCs/>
          <w:sz w:val="19"/>
          <w:szCs w:val="19"/>
        </w:rPr>
        <w:t xml:space="preserve"> согласия спор подлежит рассмотрению в Арбитражном суде Новосибирской области.</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center"/>
        <w:rPr>
          <w:b/>
          <w:sz w:val="23"/>
          <w:szCs w:val="23"/>
        </w:rPr>
      </w:pP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center"/>
        <w:rPr>
          <w:b/>
          <w:sz w:val="19"/>
          <w:szCs w:val="19"/>
        </w:rPr>
      </w:pPr>
      <w:r w:rsidRPr="0030014F">
        <w:rPr>
          <w:b/>
          <w:sz w:val="19"/>
          <w:szCs w:val="19"/>
          <w:lang w:val="en-US"/>
        </w:rPr>
        <w:t>IX</w:t>
      </w:r>
      <w:r w:rsidRPr="0030014F">
        <w:rPr>
          <w:b/>
          <w:sz w:val="19"/>
          <w:szCs w:val="19"/>
        </w:rPr>
        <w:t>. Прочие условия</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sz w:val="19"/>
          <w:szCs w:val="19"/>
        </w:rPr>
      </w:pPr>
      <w:r w:rsidRPr="0030014F">
        <w:rPr>
          <w:sz w:val="19"/>
          <w:szCs w:val="19"/>
        </w:rPr>
        <w:t xml:space="preserve">9.1. Настоящий договор вступает в силу с момента его подписания сторонами и действует до </w:t>
      </w:r>
      <w:r>
        <w:rPr>
          <w:sz w:val="19"/>
          <w:szCs w:val="19"/>
        </w:rPr>
        <w:t>3</w:t>
      </w:r>
      <w:r w:rsidR="00132871">
        <w:rPr>
          <w:sz w:val="19"/>
          <w:szCs w:val="19"/>
        </w:rPr>
        <w:t>1.12</w:t>
      </w:r>
      <w:r>
        <w:rPr>
          <w:sz w:val="19"/>
          <w:szCs w:val="19"/>
        </w:rPr>
        <w:t>.201</w:t>
      </w:r>
      <w:r w:rsidR="005A74FF">
        <w:rPr>
          <w:sz w:val="19"/>
          <w:szCs w:val="19"/>
        </w:rPr>
        <w:t>8</w:t>
      </w:r>
      <w:r w:rsidRPr="0030014F">
        <w:rPr>
          <w:sz w:val="19"/>
          <w:szCs w:val="19"/>
        </w:rPr>
        <w:t xml:space="preserve"> г., а в части исполнения обязательств – до полного их исполнения сторонами. </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sz w:val="19"/>
          <w:szCs w:val="19"/>
        </w:rPr>
      </w:pPr>
      <w:r w:rsidRPr="0030014F">
        <w:rPr>
          <w:sz w:val="19"/>
          <w:szCs w:val="19"/>
        </w:rPr>
        <w:t xml:space="preserve">9.2. Все изменения и дополнения к настоящему договору должны быть составлены в письменной форме и подписаны сторонами. </w:t>
      </w:r>
    </w:p>
    <w:p w:rsidR="005370D3"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sz w:val="19"/>
          <w:szCs w:val="19"/>
        </w:rPr>
      </w:pPr>
      <w:r w:rsidRPr="0030014F">
        <w:rPr>
          <w:sz w:val="19"/>
          <w:szCs w:val="19"/>
        </w:rPr>
        <w:t>9.3. Настоящий договор составлен в 2-х экземплярах, которые имеют одинаковую юридическую силу, - по одному для каждой стороны.</w:t>
      </w:r>
    </w:p>
    <w:p w:rsidR="00DD74E9" w:rsidRPr="0030014F" w:rsidRDefault="00DD74E9"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sz w:val="19"/>
          <w:szCs w:val="19"/>
        </w:rPr>
      </w:pP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center"/>
        <w:rPr>
          <w:b/>
          <w:sz w:val="19"/>
          <w:szCs w:val="19"/>
        </w:rPr>
      </w:pPr>
      <w:r w:rsidRPr="0030014F">
        <w:rPr>
          <w:b/>
          <w:sz w:val="19"/>
          <w:szCs w:val="19"/>
          <w:lang w:val="en-US"/>
        </w:rPr>
        <w:t>X</w:t>
      </w:r>
      <w:r w:rsidRPr="0030014F">
        <w:rPr>
          <w:b/>
          <w:sz w:val="19"/>
          <w:szCs w:val="19"/>
        </w:rPr>
        <w:t>. Юридические адреса и реквизиты сторон</w:t>
      </w: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center"/>
        <w:rPr>
          <w:b/>
          <w:sz w:val="23"/>
          <w:szCs w:val="23"/>
        </w:rPr>
      </w:pPr>
    </w:p>
    <w:tbl>
      <w:tblPr>
        <w:tblW w:w="0" w:type="auto"/>
        <w:tblLook w:val="01E0" w:firstRow="1" w:lastRow="1" w:firstColumn="1" w:lastColumn="1" w:noHBand="0" w:noVBand="0"/>
      </w:tblPr>
      <w:tblGrid>
        <w:gridCol w:w="4785"/>
        <w:gridCol w:w="4786"/>
      </w:tblGrid>
      <w:tr w:rsidR="005370D3" w:rsidRPr="0030014F" w:rsidTr="006D2057">
        <w:tc>
          <w:tcPr>
            <w:tcW w:w="4785" w:type="dxa"/>
          </w:tcPr>
          <w:p w:rsidR="005370D3" w:rsidRPr="0030014F" w:rsidRDefault="005370D3" w:rsidP="006D2057">
            <w:pPr>
              <w:keepNext/>
              <w:keepLines/>
              <w:jc w:val="both"/>
              <w:rPr>
                <w:b/>
                <w:bCs/>
                <w:sz w:val="19"/>
                <w:szCs w:val="19"/>
              </w:rPr>
            </w:pPr>
            <w:r w:rsidRPr="0030014F">
              <w:rPr>
                <w:b/>
                <w:bCs/>
                <w:sz w:val="19"/>
                <w:szCs w:val="19"/>
              </w:rPr>
              <w:t>«ПОКУПАТЕЛЬ»</w:t>
            </w:r>
          </w:p>
          <w:p w:rsidR="005370D3" w:rsidRPr="0030014F" w:rsidRDefault="005370D3" w:rsidP="006D2057">
            <w:pPr>
              <w:keepNext/>
              <w:keepLines/>
              <w:jc w:val="both"/>
              <w:rPr>
                <w:b/>
                <w:bCs/>
                <w:sz w:val="19"/>
                <w:szCs w:val="19"/>
              </w:rPr>
            </w:pPr>
          </w:p>
          <w:p w:rsidR="005370D3" w:rsidRPr="0030014F" w:rsidRDefault="005370D3" w:rsidP="006D2057">
            <w:pPr>
              <w:keepNext/>
              <w:keepLines/>
              <w:rPr>
                <w:b/>
                <w:sz w:val="19"/>
                <w:szCs w:val="19"/>
              </w:rPr>
            </w:pPr>
            <w:r w:rsidRPr="0030014F">
              <w:rPr>
                <w:b/>
                <w:sz w:val="19"/>
                <w:szCs w:val="19"/>
              </w:rPr>
              <w:t>ИХБФМ СО РАН</w:t>
            </w:r>
          </w:p>
          <w:p w:rsidR="005370D3" w:rsidRPr="0030014F" w:rsidRDefault="005370D3" w:rsidP="006D2057">
            <w:pPr>
              <w:keepNext/>
              <w:keepLines/>
              <w:rPr>
                <w:sz w:val="19"/>
                <w:szCs w:val="19"/>
              </w:rPr>
            </w:pPr>
            <w:r w:rsidRPr="0030014F">
              <w:rPr>
                <w:sz w:val="19"/>
                <w:szCs w:val="19"/>
              </w:rPr>
              <w:t>630090, г. Новосибирск, пр. Академика Лаврентьева, 8</w:t>
            </w:r>
          </w:p>
          <w:p w:rsidR="005370D3" w:rsidRPr="0030014F" w:rsidRDefault="005370D3" w:rsidP="006D2057">
            <w:pPr>
              <w:keepNext/>
              <w:keepLines/>
              <w:rPr>
                <w:sz w:val="19"/>
                <w:szCs w:val="19"/>
              </w:rPr>
            </w:pPr>
            <w:r w:rsidRPr="0030014F">
              <w:rPr>
                <w:sz w:val="19"/>
                <w:szCs w:val="19"/>
              </w:rPr>
              <w:t xml:space="preserve">тел/факс 363-51-92, </w:t>
            </w:r>
            <w:r w:rsidRPr="0030014F">
              <w:rPr>
                <w:sz w:val="19"/>
                <w:szCs w:val="19"/>
                <w:lang w:val="en-US"/>
              </w:rPr>
              <w:t>E</w:t>
            </w:r>
            <w:r w:rsidRPr="0030014F">
              <w:rPr>
                <w:sz w:val="19"/>
                <w:szCs w:val="19"/>
              </w:rPr>
              <w:t>-</w:t>
            </w:r>
            <w:r w:rsidRPr="0030014F">
              <w:rPr>
                <w:sz w:val="19"/>
                <w:szCs w:val="19"/>
                <w:lang w:val="en-US"/>
              </w:rPr>
              <w:t>mail</w:t>
            </w:r>
            <w:r w:rsidRPr="0030014F">
              <w:rPr>
                <w:sz w:val="19"/>
                <w:szCs w:val="19"/>
              </w:rPr>
              <w:t xml:space="preserve">: </w:t>
            </w:r>
            <w:hyperlink r:id="rId11" w:history="1">
              <w:r w:rsidRPr="0030014F">
                <w:rPr>
                  <w:rStyle w:val="a9"/>
                  <w:sz w:val="19"/>
                  <w:szCs w:val="19"/>
                </w:rPr>
                <w:t>3635192@</w:t>
              </w:r>
              <w:r w:rsidRPr="0030014F">
                <w:rPr>
                  <w:rStyle w:val="a9"/>
                  <w:sz w:val="19"/>
                  <w:szCs w:val="19"/>
                  <w:lang w:val="en-US"/>
                </w:rPr>
                <w:t>mail</w:t>
              </w:r>
              <w:r w:rsidRPr="0030014F">
                <w:rPr>
                  <w:rStyle w:val="a9"/>
                  <w:sz w:val="19"/>
                  <w:szCs w:val="19"/>
                </w:rPr>
                <w:t>.</w:t>
              </w:r>
              <w:proofErr w:type="spellStart"/>
              <w:r w:rsidRPr="0030014F">
                <w:rPr>
                  <w:rStyle w:val="a9"/>
                  <w:sz w:val="19"/>
                  <w:szCs w:val="19"/>
                  <w:lang w:val="en-US"/>
                </w:rPr>
                <w:t>ru</w:t>
              </w:r>
              <w:proofErr w:type="spellEnd"/>
            </w:hyperlink>
            <w:r w:rsidRPr="0030014F">
              <w:rPr>
                <w:sz w:val="19"/>
                <w:szCs w:val="19"/>
              </w:rPr>
              <w:t xml:space="preserve"> </w:t>
            </w:r>
          </w:p>
          <w:p w:rsidR="005370D3" w:rsidRPr="0030014F" w:rsidRDefault="005370D3" w:rsidP="006D2057">
            <w:pPr>
              <w:keepNext/>
              <w:keepLines/>
              <w:rPr>
                <w:sz w:val="19"/>
                <w:szCs w:val="19"/>
              </w:rPr>
            </w:pPr>
            <w:r w:rsidRPr="0030014F">
              <w:rPr>
                <w:sz w:val="19"/>
                <w:szCs w:val="19"/>
              </w:rPr>
              <w:t xml:space="preserve">Управление Федерального казначейства по Новосибирской области (ИХБФМ СО РАН </w:t>
            </w:r>
            <w:proofErr w:type="gramStart"/>
            <w:r w:rsidRPr="0030014F">
              <w:rPr>
                <w:sz w:val="19"/>
                <w:szCs w:val="19"/>
              </w:rPr>
              <w:t>л</w:t>
            </w:r>
            <w:proofErr w:type="gramEnd"/>
            <w:r w:rsidRPr="0030014F">
              <w:rPr>
                <w:sz w:val="19"/>
                <w:szCs w:val="19"/>
              </w:rPr>
              <w:t xml:space="preserve">/с 20516Ц25590) </w:t>
            </w:r>
          </w:p>
          <w:p w:rsidR="005370D3" w:rsidRPr="0030014F" w:rsidRDefault="005370D3" w:rsidP="006D2057">
            <w:pPr>
              <w:keepNext/>
              <w:keepLines/>
              <w:rPr>
                <w:sz w:val="19"/>
                <w:szCs w:val="19"/>
              </w:rPr>
            </w:pPr>
            <w:proofErr w:type="gramStart"/>
            <w:r w:rsidRPr="0030014F">
              <w:rPr>
                <w:sz w:val="19"/>
                <w:szCs w:val="19"/>
              </w:rPr>
              <w:t>р</w:t>
            </w:r>
            <w:proofErr w:type="gramEnd"/>
            <w:r w:rsidRPr="0030014F">
              <w:rPr>
                <w:sz w:val="19"/>
                <w:szCs w:val="19"/>
              </w:rPr>
              <w:t>/с 40501810700042000002 в Сибирском ГУ Банка России по Новосибирской области,</w:t>
            </w:r>
          </w:p>
          <w:p w:rsidR="005370D3" w:rsidRPr="0030014F" w:rsidRDefault="005370D3" w:rsidP="006D2057">
            <w:pPr>
              <w:keepNext/>
              <w:keepLines/>
              <w:rPr>
                <w:sz w:val="19"/>
                <w:szCs w:val="19"/>
              </w:rPr>
            </w:pPr>
            <w:r w:rsidRPr="0030014F">
              <w:rPr>
                <w:sz w:val="19"/>
                <w:szCs w:val="19"/>
              </w:rPr>
              <w:t>БИК 045004001</w:t>
            </w:r>
          </w:p>
          <w:p w:rsidR="005370D3" w:rsidRPr="0030014F" w:rsidRDefault="005370D3" w:rsidP="006D2057">
            <w:pPr>
              <w:keepNext/>
              <w:keepLines/>
              <w:rPr>
                <w:sz w:val="19"/>
                <w:szCs w:val="19"/>
              </w:rPr>
            </w:pPr>
            <w:r w:rsidRPr="0030014F">
              <w:rPr>
                <w:sz w:val="19"/>
                <w:szCs w:val="19"/>
              </w:rPr>
              <w:t>ИНН/КПП 5408100233/540801001</w:t>
            </w:r>
          </w:p>
        </w:tc>
        <w:tc>
          <w:tcPr>
            <w:tcW w:w="4786" w:type="dxa"/>
          </w:tcPr>
          <w:p w:rsidR="005370D3" w:rsidRPr="0030014F" w:rsidRDefault="005370D3" w:rsidP="006D2057">
            <w:pPr>
              <w:keepNext/>
              <w:keepLines/>
              <w:jc w:val="both"/>
              <w:rPr>
                <w:b/>
                <w:bCs/>
                <w:sz w:val="19"/>
                <w:szCs w:val="19"/>
              </w:rPr>
            </w:pPr>
            <w:r w:rsidRPr="0030014F">
              <w:rPr>
                <w:b/>
                <w:bCs/>
                <w:sz w:val="19"/>
                <w:szCs w:val="19"/>
              </w:rPr>
              <w:t>«ПОСТАВЩИК»</w:t>
            </w:r>
          </w:p>
          <w:p w:rsidR="005370D3" w:rsidRPr="0030014F" w:rsidRDefault="005370D3" w:rsidP="006D2057">
            <w:pPr>
              <w:keepNext/>
              <w:keepLines/>
              <w:jc w:val="both"/>
              <w:rPr>
                <w:sz w:val="19"/>
                <w:szCs w:val="19"/>
              </w:rPr>
            </w:pPr>
          </w:p>
          <w:p w:rsidR="005370D3" w:rsidRPr="0030014F" w:rsidRDefault="005370D3" w:rsidP="006D2057">
            <w:pPr>
              <w:keepNext/>
              <w:keepLines/>
              <w:jc w:val="both"/>
              <w:rPr>
                <w:sz w:val="19"/>
                <w:szCs w:val="19"/>
              </w:rPr>
            </w:pPr>
          </w:p>
        </w:tc>
      </w:tr>
      <w:tr w:rsidR="005370D3" w:rsidRPr="0030014F" w:rsidTr="006D2057">
        <w:tc>
          <w:tcPr>
            <w:tcW w:w="9571" w:type="dxa"/>
            <w:gridSpan w:val="2"/>
          </w:tcPr>
          <w:p w:rsidR="005370D3" w:rsidRPr="0030014F" w:rsidRDefault="005370D3" w:rsidP="006D2057">
            <w:pPr>
              <w:keepNext/>
              <w:keepLines/>
              <w:ind w:left="-720"/>
              <w:jc w:val="both"/>
              <w:rPr>
                <w:sz w:val="19"/>
                <w:szCs w:val="19"/>
              </w:rPr>
            </w:pPr>
          </w:p>
          <w:p w:rsidR="005370D3" w:rsidRPr="0030014F" w:rsidRDefault="005370D3" w:rsidP="006D2057">
            <w:pPr>
              <w:pStyle w:val="3"/>
              <w:keepLines/>
              <w:spacing w:before="0" w:after="0"/>
              <w:ind w:left="-720"/>
              <w:jc w:val="center"/>
              <w:rPr>
                <w:rFonts w:ascii="Times New Roman" w:hAnsi="Times New Roman" w:cs="Times New Roman"/>
                <w:sz w:val="19"/>
                <w:szCs w:val="19"/>
              </w:rPr>
            </w:pPr>
            <w:bookmarkStart w:id="1" w:name="_Toc129687756"/>
            <w:r w:rsidRPr="0030014F">
              <w:rPr>
                <w:rFonts w:ascii="Times New Roman" w:hAnsi="Times New Roman" w:cs="Times New Roman"/>
                <w:sz w:val="19"/>
                <w:szCs w:val="19"/>
              </w:rPr>
              <w:t>ПОДПИСИ И ПЕЧАТИ СТОРОН</w:t>
            </w:r>
            <w:bookmarkEnd w:id="1"/>
          </w:p>
          <w:p w:rsidR="005370D3" w:rsidRPr="0030014F" w:rsidRDefault="005370D3" w:rsidP="006D2057">
            <w:pPr>
              <w:keepNext/>
              <w:keepLines/>
              <w:jc w:val="both"/>
              <w:rPr>
                <w:sz w:val="19"/>
                <w:szCs w:val="19"/>
              </w:rPr>
            </w:pPr>
          </w:p>
        </w:tc>
      </w:tr>
      <w:tr w:rsidR="005370D3" w:rsidRPr="0030014F" w:rsidTr="006D2057">
        <w:tc>
          <w:tcPr>
            <w:tcW w:w="4785" w:type="dxa"/>
          </w:tcPr>
          <w:p w:rsidR="005370D3" w:rsidRPr="0030014F" w:rsidRDefault="005370D3" w:rsidP="006D2057">
            <w:pPr>
              <w:pStyle w:val="FR1"/>
              <w:keepNext/>
              <w:keepLines/>
              <w:spacing w:line="240" w:lineRule="auto"/>
              <w:rPr>
                <w:b/>
                <w:bCs/>
                <w:sz w:val="19"/>
                <w:szCs w:val="19"/>
              </w:rPr>
            </w:pPr>
            <w:r w:rsidRPr="0030014F">
              <w:rPr>
                <w:b/>
                <w:bCs/>
                <w:sz w:val="19"/>
                <w:szCs w:val="19"/>
              </w:rPr>
              <w:t>ИХБФМ СО РАН</w:t>
            </w:r>
          </w:p>
          <w:p w:rsidR="005370D3" w:rsidRPr="0030014F" w:rsidRDefault="005A74FF" w:rsidP="006D2057">
            <w:pPr>
              <w:keepNext/>
              <w:keepLines/>
              <w:jc w:val="both"/>
              <w:rPr>
                <w:b/>
                <w:bCs/>
                <w:sz w:val="19"/>
                <w:szCs w:val="19"/>
              </w:rPr>
            </w:pPr>
            <w:r>
              <w:rPr>
                <w:b/>
                <w:bCs/>
                <w:sz w:val="19"/>
                <w:szCs w:val="19"/>
              </w:rPr>
              <w:t>Директор</w:t>
            </w:r>
            <w:r w:rsidRPr="0030014F">
              <w:rPr>
                <w:b/>
                <w:bCs/>
                <w:sz w:val="19"/>
                <w:szCs w:val="19"/>
              </w:rPr>
              <w:t xml:space="preserve"> </w:t>
            </w:r>
          </w:p>
          <w:p w:rsidR="005370D3" w:rsidRPr="0030014F" w:rsidRDefault="005370D3" w:rsidP="006D2057">
            <w:pPr>
              <w:keepNext/>
              <w:keepLines/>
              <w:jc w:val="both"/>
              <w:rPr>
                <w:b/>
                <w:bCs/>
                <w:sz w:val="19"/>
                <w:szCs w:val="19"/>
              </w:rPr>
            </w:pPr>
          </w:p>
          <w:p w:rsidR="005370D3" w:rsidRPr="0030014F" w:rsidRDefault="005370D3" w:rsidP="006D2057">
            <w:pPr>
              <w:keepNext/>
              <w:keepLines/>
              <w:jc w:val="both"/>
              <w:rPr>
                <w:b/>
                <w:bCs/>
                <w:sz w:val="19"/>
                <w:szCs w:val="19"/>
              </w:rPr>
            </w:pPr>
            <w:r w:rsidRPr="0030014F">
              <w:rPr>
                <w:b/>
                <w:bCs/>
                <w:sz w:val="19"/>
                <w:szCs w:val="19"/>
              </w:rPr>
              <w:t xml:space="preserve">_______________ </w:t>
            </w:r>
            <w:proofErr w:type="spellStart"/>
            <w:r w:rsidR="005A74FF">
              <w:rPr>
                <w:b/>
                <w:bCs/>
                <w:sz w:val="19"/>
                <w:szCs w:val="19"/>
              </w:rPr>
              <w:t>Д.В.Пышный</w:t>
            </w:r>
            <w:proofErr w:type="spellEnd"/>
          </w:p>
          <w:p w:rsidR="005370D3" w:rsidRPr="0030014F" w:rsidRDefault="005370D3" w:rsidP="006D2057">
            <w:pPr>
              <w:keepNext/>
              <w:keepLines/>
              <w:jc w:val="both"/>
              <w:rPr>
                <w:sz w:val="19"/>
                <w:szCs w:val="19"/>
              </w:rPr>
            </w:pPr>
            <w:r w:rsidRPr="0030014F">
              <w:rPr>
                <w:sz w:val="19"/>
                <w:szCs w:val="19"/>
              </w:rPr>
              <w:t xml:space="preserve">                    </w:t>
            </w:r>
            <w:proofErr w:type="spellStart"/>
            <w:r w:rsidRPr="0030014F">
              <w:rPr>
                <w:b/>
                <w:bCs/>
                <w:sz w:val="19"/>
                <w:szCs w:val="19"/>
              </w:rPr>
              <w:t>м.п</w:t>
            </w:r>
            <w:proofErr w:type="spellEnd"/>
            <w:r w:rsidRPr="0030014F">
              <w:rPr>
                <w:b/>
                <w:bCs/>
                <w:sz w:val="19"/>
                <w:szCs w:val="19"/>
              </w:rPr>
              <w:t>.</w:t>
            </w:r>
            <w:r w:rsidRPr="0030014F">
              <w:rPr>
                <w:b/>
                <w:bCs/>
                <w:sz w:val="19"/>
                <w:szCs w:val="19"/>
              </w:rPr>
              <w:tab/>
            </w:r>
          </w:p>
        </w:tc>
        <w:tc>
          <w:tcPr>
            <w:tcW w:w="4786" w:type="dxa"/>
          </w:tcPr>
          <w:p w:rsidR="005370D3" w:rsidRPr="0030014F" w:rsidRDefault="005370D3" w:rsidP="006D2057">
            <w:pPr>
              <w:keepNext/>
              <w:keepLines/>
              <w:rPr>
                <w:b/>
                <w:sz w:val="19"/>
                <w:szCs w:val="19"/>
              </w:rPr>
            </w:pPr>
            <w:r w:rsidRPr="0030014F">
              <w:rPr>
                <w:b/>
                <w:sz w:val="19"/>
                <w:szCs w:val="19"/>
              </w:rPr>
              <w:t>________________</w:t>
            </w:r>
          </w:p>
          <w:p w:rsidR="005370D3" w:rsidRPr="0030014F" w:rsidRDefault="005370D3" w:rsidP="006D2057">
            <w:pPr>
              <w:keepNext/>
              <w:keepLines/>
              <w:jc w:val="both"/>
              <w:rPr>
                <w:b/>
                <w:bCs/>
                <w:sz w:val="19"/>
                <w:szCs w:val="19"/>
              </w:rPr>
            </w:pPr>
            <w:r w:rsidRPr="0030014F">
              <w:rPr>
                <w:b/>
                <w:bCs/>
                <w:sz w:val="19"/>
                <w:szCs w:val="19"/>
              </w:rPr>
              <w:t>________________</w:t>
            </w:r>
          </w:p>
          <w:p w:rsidR="005370D3" w:rsidRPr="0030014F" w:rsidRDefault="005370D3" w:rsidP="006D2057">
            <w:pPr>
              <w:keepNext/>
              <w:keepLines/>
              <w:jc w:val="both"/>
              <w:rPr>
                <w:b/>
                <w:bCs/>
                <w:sz w:val="19"/>
                <w:szCs w:val="19"/>
              </w:rPr>
            </w:pPr>
          </w:p>
          <w:p w:rsidR="005370D3" w:rsidRPr="0030014F" w:rsidRDefault="005370D3" w:rsidP="006D2057">
            <w:pPr>
              <w:keepNext/>
              <w:keepLines/>
              <w:jc w:val="both"/>
              <w:rPr>
                <w:b/>
                <w:bCs/>
                <w:sz w:val="19"/>
                <w:szCs w:val="19"/>
              </w:rPr>
            </w:pPr>
            <w:r w:rsidRPr="0030014F">
              <w:rPr>
                <w:b/>
                <w:bCs/>
                <w:sz w:val="19"/>
                <w:szCs w:val="19"/>
              </w:rPr>
              <w:t>___________________ / _________________</w:t>
            </w:r>
          </w:p>
          <w:p w:rsidR="005370D3" w:rsidRPr="0030014F" w:rsidRDefault="005370D3" w:rsidP="006D2057">
            <w:pPr>
              <w:keepNext/>
              <w:keepLines/>
              <w:jc w:val="both"/>
              <w:rPr>
                <w:sz w:val="19"/>
                <w:szCs w:val="19"/>
              </w:rPr>
            </w:pPr>
            <w:r w:rsidRPr="0030014F">
              <w:rPr>
                <w:b/>
                <w:bCs/>
                <w:sz w:val="19"/>
                <w:szCs w:val="19"/>
              </w:rPr>
              <w:t xml:space="preserve">                       </w:t>
            </w:r>
            <w:proofErr w:type="spellStart"/>
            <w:r w:rsidRPr="0030014F">
              <w:rPr>
                <w:b/>
                <w:bCs/>
                <w:sz w:val="19"/>
                <w:szCs w:val="19"/>
              </w:rPr>
              <w:t>м.п</w:t>
            </w:r>
            <w:proofErr w:type="spellEnd"/>
            <w:r w:rsidRPr="0030014F">
              <w:rPr>
                <w:b/>
                <w:bCs/>
                <w:sz w:val="19"/>
                <w:szCs w:val="19"/>
              </w:rPr>
              <w:t>.</w:t>
            </w:r>
          </w:p>
        </w:tc>
      </w:tr>
    </w:tbl>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5370D3"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924FA2" w:rsidRDefault="00924FA2"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924FA2" w:rsidRDefault="00924FA2"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924FA2" w:rsidRDefault="00924FA2"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924FA2" w:rsidRDefault="00924FA2"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924FA2" w:rsidRDefault="00924FA2"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924FA2" w:rsidRDefault="00924FA2"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BE2128" w:rsidRDefault="00BE2128"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BE2128" w:rsidRDefault="00BE2128"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BE2128" w:rsidRDefault="00BE2128"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BE2128" w:rsidRDefault="00BE2128"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BE2128" w:rsidRDefault="00BE2128"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BE2128" w:rsidRDefault="00BE2128"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BE2128" w:rsidRDefault="00BE2128"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BE2128" w:rsidRDefault="00BE2128"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BE2128" w:rsidRDefault="00BE2128"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BE2128" w:rsidRDefault="00BE2128"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530109" w:rsidRDefault="00530109"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530109" w:rsidRDefault="00530109"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530109" w:rsidRDefault="00530109"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530109" w:rsidRDefault="00530109"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530109" w:rsidRDefault="00530109"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530109" w:rsidRDefault="00530109"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530109" w:rsidRDefault="00530109"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530109" w:rsidRDefault="00530109"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924FA2" w:rsidRDefault="00924FA2"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3"/>
          <w:szCs w:val="23"/>
        </w:rPr>
      </w:pPr>
    </w:p>
    <w:p w:rsidR="005370D3" w:rsidRPr="0030014F"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19"/>
          <w:szCs w:val="19"/>
        </w:rPr>
      </w:pPr>
      <w:r w:rsidRPr="0030014F">
        <w:rPr>
          <w:b/>
          <w:sz w:val="19"/>
          <w:szCs w:val="19"/>
        </w:rPr>
        <w:t>Приложение № 1</w:t>
      </w:r>
    </w:p>
    <w:p w:rsidR="005370D3" w:rsidRPr="0030014F" w:rsidRDefault="005370D3" w:rsidP="005370D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19"/>
          <w:szCs w:val="19"/>
        </w:rPr>
      </w:pPr>
      <w:r w:rsidRPr="0030014F">
        <w:rPr>
          <w:b/>
          <w:sz w:val="19"/>
          <w:szCs w:val="19"/>
        </w:rPr>
        <w:t xml:space="preserve">к Договору № </w:t>
      </w:r>
      <w:r w:rsidR="007408B2">
        <w:rPr>
          <w:b/>
          <w:sz w:val="19"/>
          <w:szCs w:val="19"/>
        </w:rPr>
        <w:t>72</w:t>
      </w:r>
      <w:r w:rsidRPr="0030014F">
        <w:rPr>
          <w:b/>
          <w:sz w:val="19"/>
          <w:szCs w:val="19"/>
        </w:rPr>
        <w:t xml:space="preserve"> ЗЦ-223</w:t>
      </w:r>
    </w:p>
    <w:p w:rsidR="005370D3" w:rsidRPr="0030014F" w:rsidRDefault="005370D3" w:rsidP="005370D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19"/>
          <w:szCs w:val="19"/>
        </w:rPr>
      </w:pPr>
      <w:r w:rsidRPr="0030014F">
        <w:rPr>
          <w:b/>
          <w:sz w:val="19"/>
          <w:szCs w:val="19"/>
        </w:rPr>
        <w:t>от __.__.201</w:t>
      </w:r>
      <w:r w:rsidR="005A74FF">
        <w:rPr>
          <w:b/>
          <w:sz w:val="19"/>
          <w:szCs w:val="19"/>
        </w:rPr>
        <w:t>8</w:t>
      </w:r>
      <w:r w:rsidRPr="0030014F">
        <w:rPr>
          <w:b/>
          <w:sz w:val="19"/>
          <w:szCs w:val="19"/>
        </w:rPr>
        <w:t xml:space="preserve"> г.</w:t>
      </w:r>
    </w:p>
    <w:p w:rsidR="005370D3" w:rsidRPr="0030014F" w:rsidRDefault="005370D3" w:rsidP="005370D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19"/>
          <w:szCs w:val="19"/>
        </w:rPr>
      </w:pPr>
    </w:p>
    <w:p w:rsidR="003659E4" w:rsidRDefault="003659E4" w:rsidP="005370D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9"/>
          <w:szCs w:val="19"/>
        </w:rPr>
      </w:pPr>
    </w:p>
    <w:p w:rsidR="005370D3" w:rsidRPr="0030014F" w:rsidRDefault="005370D3" w:rsidP="005370D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9"/>
          <w:szCs w:val="19"/>
        </w:rPr>
      </w:pPr>
      <w:r w:rsidRPr="0030014F">
        <w:rPr>
          <w:b/>
          <w:sz w:val="19"/>
          <w:szCs w:val="19"/>
        </w:rPr>
        <w:t>СПЕЦИФИКАЦИЯ № 1</w:t>
      </w:r>
    </w:p>
    <w:p w:rsidR="005370D3" w:rsidRPr="0030014F" w:rsidRDefault="005370D3" w:rsidP="005370D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9"/>
          <w:szCs w:val="19"/>
        </w:rPr>
      </w:pPr>
    </w:p>
    <w:p w:rsidR="005370D3" w:rsidRPr="0030014F" w:rsidRDefault="005370D3" w:rsidP="005370D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9"/>
          <w:szCs w:val="19"/>
        </w:rPr>
      </w:pPr>
      <w:r w:rsidRPr="0030014F">
        <w:rPr>
          <w:b/>
          <w:sz w:val="19"/>
          <w:szCs w:val="19"/>
        </w:rPr>
        <w:t xml:space="preserve">г. Новосибирск </w:t>
      </w:r>
      <w:r w:rsidRPr="0030014F">
        <w:rPr>
          <w:b/>
          <w:sz w:val="19"/>
          <w:szCs w:val="19"/>
        </w:rPr>
        <w:tab/>
      </w:r>
      <w:r w:rsidRPr="0030014F">
        <w:rPr>
          <w:b/>
          <w:sz w:val="19"/>
          <w:szCs w:val="19"/>
        </w:rPr>
        <w:tab/>
      </w:r>
      <w:r w:rsidRPr="0030014F">
        <w:rPr>
          <w:b/>
          <w:sz w:val="19"/>
          <w:szCs w:val="19"/>
        </w:rPr>
        <w:tab/>
      </w:r>
      <w:r w:rsidRPr="0030014F">
        <w:rPr>
          <w:b/>
          <w:sz w:val="19"/>
          <w:szCs w:val="19"/>
        </w:rPr>
        <w:tab/>
      </w:r>
      <w:r w:rsidRPr="0030014F">
        <w:rPr>
          <w:b/>
          <w:sz w:val="19"/>
          <w:szCs w:val="19"/>
        </w:rPr>
        <w:tab/>
      </w:r>
      <w:r w:rsidRPr="0030014F">
        <w:rPr>
          <w:b/>
          <w:sz w:val="19"/>
          <w:szCs w:val="19"/>
        </w:rPr>
        <w:tab/>
        <w:t xml:space="preserve">  </w:t>
      </w:r>
      <w:r w:rsidRPr="0030014F">
        <w:rPr>
          <w:b/>
          <w:sz w:val="19"/>
          <w:szCs w:val="19"/>
        </w:rPr>
        <w:tab/>
        <w:t xml:space="preserve">     __ ______ 201</w:t>
      </w:r>
      <w:r w:rsidR="005A74FF">
        <w:rPr>
          <w:b/>
          <w:sz w:val="19"/>
          <w:szCs w:val="19"/>
        </w:rPr>
        <w:t>8</w:t>
      </w:r>
      <w:r w:rsidRPr="0030014F">
        <w:rPr>
          <w:b/>
          <w:sz w:val="19"/>
          <w:szCs w:val="19"/>
        </w:rPr>
        <w:t xml:space="preserve"> г.</w:t>
      </w:r>
    </w:p>
    <w:p w:rsidR="005370D3" w:rsidRPr="0030014F" w:rsidRDefault="005370D3" w:rsidP="005370D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9"/>
          <w:szCs w:val="19"/>
        </w:rPr>
      </w:pPr>
    </w:p>
    <w:p w:rsidR="005370D3" w:rsidRPr="0030014F" w:rsidRDefault="005370D3" w:rsidP="005370D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9"/>
          <w:szCs w:val="19"/>
        </w:rPr>
      </w:pPr>
      <w:r w:rsidRPr="0030014F">
        <w:rPr>
          <w:sz w:val="19"/>
          <w:szCs w:val="19"/>
        </w:rPr>
        <w:t>Наименование, характеристика и количество поставляемого «Товара»:</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8"/>
        <w:gridCol w:w="2448"/>
        <w:gridCol w:w="2337"/>
        <w:gridCol w:w="1419"/>
        <w:gridCol w:w="924"/>
        <w:gridCol w:w="777"/>
        <w:gridCol w:w="1134"/>
        <w:gridCol w:w="532"/>
        <w:gridCol w:w="460"/>
      </w:tblGrid>
      <w:tr w:rsidR="005370D3" w:rsidRPr="0030014F" w:rsidTr="006D2057">
        <w:trPr>
          <w:trHeight w:val="528"/>
        </w:trPr>
        <w:tc>
          <w:tcPr>
            <w:tcW w:w="567" w:type="dxa"/>
            <w:tcBorders>
              <w:top w:val="single" w:sz="4" w:space="0" w:color="auto"/>
              <w:left w:val="single" w:sz="4" w:space="0" w:color="auto"/>
              <w:bottom w:val="single" w:sz="4" w:space="0" w:color="auto"/>
              <w:right w:val="single" w:sz="4" w:space="0" w:color="auto"/>
            </w:tcBorders>
            <w:hideMark/>
          </w:tcPr>
          <w:p w:rsidR="005370D3" w:rsidRPr="0030014F" w:rsidRDefault="005370D3" w:rsidP="006D2057">
            <w:pPr>
              <w:keepNext/>
              <w:keepLines/>
              <w:widowControl w:val="0"/>
              <w:jc w:val="center"/>
              <w:rPr>
                <w:b/>
                <w:bCs/>
                <w:sz w:val="19"/>
                <w:szCs w:val="19"/>
              </w:rPr>
            </w:pPr>
            <w:r w:rsidRPr="0030014F">
              <w:rPr>
                <w:b/>
                <w:bCs/>
                <w:sz w:val="19"/>
                <w:szCs w:val="19"/>
              </w:rPr>
              <w:t xml:space="preserve">№ </w:t>
            </w:r>
            <w:proofErr w:type="gramStart"/>
            <w:r w:rsidRPr="0030014F">
              <w:rPr>
                <w:b/>
                <w:bCs/>
                <w:sz w:val="19"/>
                <w:szCs w:val="19"/>
              </w:rPr>
              <w:t>п</w:t>
            </w:r>
            <w:proofErr w:type="gramEnd"/>
            <w:r w:rsidRPr="0030014F">
              <w:rPr>
                <w:b/>
                <w:bCs/>
                <w:sz w:val="19"/>
                <w:szCs w:val="19"/>
              </w:rPr>
              <w:t>/п</w:t>
            </w:r>
          </w:p>
        </w:tc>
        <w:tc>
          <w:tcPr>
            <w:tcW w:w="2766" w:type="dxa"/>
            <w:gridSpan w:val="2"/>
            <w:tcBorders>
              <w:top w:val="single" w:sz="4" w:space="0" w:color="auto"/>
              <w:left w:val="single" w:sz="4" w:space="0" w:color="auto"/>
              <w:bottom w:val="single" w:sz="4" w:space="0" w:color="auto"/>
              <w:right w:val="single" w:sz="4" w:space="0" w:color="auto"/>
            </w:tcBorders>
            <w:hideMark/>
          </w:tcPr>
          <w:p w:rsidR="005370D3" w:rsidRPr="0030014F" w:rsidRDefault="005370D3" w:rsidP="006D2057">
            <w:pPr>
              <w:keepNext/>
              <w:keepLines/>
              <w:widowControl w:val="0"/>
              <w:jc w:val="center"/>
              <w:rPr>
                <w:b/>
                <w:bCs/>
                <w:sz w:val="19"/>
                <w:szCs w:val="19"/>
              </w:rPr>
            </w:pPr>
            <w:r w:rsidRPr="0030014F">
              <w:rPr>
                <w:b/>
                <w:bCs/>
                <w:sz w:val="19"/>
                <w:szCs w:val="19"/>
              </w:rPr>
              <w:t>Наименование</w:t>
            </w:r>
            <w:r w:rsidRPr="0030014F">
              <w:rPr>
                <w:b/>
                <w:bCs/>
                <w:sz w:val="19"/>
                <w:szCs w:val="19"/>
              </w:rPr>
              <w:br/>
              <w:t>товара (услуги)</w:t>
            </w:r>
          </w:p>
        </w:tc>
        <w:tc>
          <w:tcPr>
            <w:tcW w:w="3756" w:type="dxa"/>
            <w:gridSpan w:val="2"/>
            <w:tcBorders>
              <w:top w:val="single" w:sz="4" w:space="0" w:color="auto"/>
              <w:left w:val="single" w:sz="4" w:space="0" w:color="auto"/>
              <w:bottom w:val="single" w:sz="4" w:space="0" w:color="auto"/>
              <w:right w:val="single" w:sz="4" w:space="0" w:color="auto"/>
            </w:tcBorders>
            <w:hideMark/>
          </w:tcPr>
          <w:p w:rsidR="005370D3" w:rsidRPr="0030014F" w:rsidRDefault="005370D3" w:rsidP="006D2057">
            <w:pPr>
              <w:keepNext/>
              <w:keepLines/>
              <w:widowControl w:val="0"/>
              <w:jc w:val="center"/>
              <w:rPr>
                <w:b/>
                <w:bCs/>
                <w:sz w:val="19"/>
                <w:szCs w:val="19"/>
              </w:rPr>
            </w:pPr>
            <w:r w:rsidRPr="0030014F">
              <w:rPr>
                <w:b/>
                <w:bCs/>
                <w:sz w:val="19"/>
                <w:szCs w:val="19"/>
              </w:rPr>
              <w:t>Технические особенности или параметры</w:t>
            </w:r>
          </w:p>
        </w:tc>
        <w:tc>
          <w:tcPr>
            <w:tcW w:w="924" w:type="dxa"/>
            <w:tcBorders>
              <w:top w:val="single" w:sz="4" w:space="0" w:color="auto"/>
              <w:left w:val="single" w:sz="4" w:space="0" w:color="auto"/>
              <w:bottom w:val="single" w:sz="4" w:space="0" w:color="auto"/>
              <w:right w:val="single" w:sz="4" w:space="0" w:color="auto"/>
            </w:tcBorders>
            <w:hideMark/>
          </w:tcPr>
          <w:p w:rsidR="005370D3" w:rsidRPr="0030014F" w:rsidRDefault="005370D3" w:rsidP="006D2057">
            <w:pPr>
              <w:keepNext/>
              <w:keepLines/>
              <w:widowControl w:val="0"/>
              <w:ind w:left="-108" w:right="-108"/>
              <w:jc w:val="center"/>
              <w:rPr>
                <w:b/>
                <w:bCs/>
                <w:sz w:val="19"/>
                <w:szCs w:val="19"/>
              </w:rPr>
            </w:pPr>
            <w:r w:rsidRPr="0030014F">
              <w:rPr>
                <w:b/>
                <w:bCs/>
                <w:sz w:val="19"/>
                <w:szCs w:val="19"/>
              </w:rPr>
              <w:t>Ед. изм.</w:t>
            </w:r>
          </w:p>
        </w:tc>
        <w:tc>
          <w:tcPr>
            <w:tcW w:w="777" w:type="dxa"/>
            <w:tcBorders>
              <w:top w:val="single" w:sz="4" w:space="0" w:color="auto"/>
              <w:left w:val="single" w:sz="4" w:space="0" w:color="auto"/>
              <w:bottom w:val="single" w:sz="4" w:space="0" w:color="auto"/>
              <w:right w:val="single" w:sz="4" w:space="0" w:color="auto"/>
            </w:tcBorders>
            <w:hideMark/>
          </w:tcPr>
          <w:p w:rsidR="005370D3" w:rsidRPr="0030014F" w:rsidRDefault="005370D3" w:rsidP="006D2057">
            <w:pPr>
              <w:keepNext/>
              <w:keepLines/>
              <w:widowControl w:val="0"/>
              <w:jc w:val="center"/>
              <w:rPr>
                <w:b/>
                <w:bCs/>
                <w:sz w:val="19"/>
                <w:szCs w:val="19"/>
              </w:rPr>
            </w:pPr>
            <w:r w:rsidRPr="0030014F">
              <w:rPr>
                <w:b/>
                <w:bCs/>
                <w:sz w:val="19"/>
                <w:szCs w:val="19"/>
              </w:rPr>
              <w:t>Кол-во</w:t>
            </w:r>
          </w:p>
        </w:tc>
        <w:tc>
          <w:tcPr>
            <w:tcW w:w="1134" w:type="dxa"/>
            <w:tcBorders>
              <w:top w:val="single" w:sz="4" w:space="0" w:color="auto"/>
              <w:left w:val="single" w:sz="4" w:space="0" w:color="auto"/>
              <w:bottom w:val="single" w:sz="4" w:space="0" w:color="auto"/>
              <w:right w:val="single" w:sz="4" w:space="0" w:color="auto"/>
            </w:tcBorders>
            <w:hideMark/>
          </w:tcPr>
          <w:p w:rsidR="005370D3" w:rsidRPr="0030014F" w:rsidRDefault="005370D3" w:rsidP="006D2057">
            <w:pPr>
              <w:keepNext/>
              <w:keepLines/>
              <w:widowControl w:val="0"/>
              <w:ind w:left="-108" w:right="-108"/>
              <w:jc w:val="center"/>
              <w:rPr>
                <w:b/>
                <w:bCs/>
                <w:sz w:val="19"/>
                <w:szCs w:val="19"/>
              </w:rPr>
            </w:pPr>
            <w:r w:rsidRPr="0030014F">
              <w:rPr>
                <w:b/>
                <w:bCs/>
                <w:sz w:val="19"/>
                <w:szCs w:val="19"/>
              </w:rPr>
              <w:t>Стоимость за ед. товара, (руб.)</w:t>
            </w:r>
          </w:p>
        </w:tc>
        <w:tc>
          <w:tcPr>
            <w:tcW w:w="992" w:type="dxa"/>
            <w:gridSpan w:val="2"/>
            <w:tcBorders>
              <w:top w:val="single" w:sz="4" w:space="0" w:color="auto"/>
              <w:left w:val="single" w:sz="4" w:space="0" w:color="auto"/>
              <w:bottom w:val="single" w:sz="4" w:space="0" w:color="auto"/>
              <w:right w:val="single" w:sz="4" w:space="0" w:color="auto"/>
            </w:tcBorders>
            <w:hideMark/>
          </w:tcPr>
          <w:p w:rsidR="005370D3" w:rsidRPr="0030014F" w:rsidRDefault="005370D3" w:rsidP="006D2057">
            <w:pPr>
              <w:keepNext/>
              <w:keepLines/>
              <w:widowControl w:val="0"/>
              <w:ind w:left="-108" w:right="-108"/>
              <w:jc w:val="center"/>
              <w:rPr>
                <w:b/>
                <w:bCs/>
                <w:sz w:val="19"/>
                <w:szCs w:val="19"/>
              </w:rPr>
            </w:pPr>
            <w:r w:rsidRPr="0030014F">
              <w:rPr>
                <w:b/>
                <w:bCs/>
                <w:sz w:val="19"/>
                <w:szCs w:val="19"/>
              </w:rPr>
              <w:t>Итоговая стоимость товара, руб.</w:t>
            </w:r>
          </w:p>
        </w:tc>
      </w:tr>
      <w:tr w:rsidR="005370D3" w:rsidRPr="0030014F" w:rsidTr="006D2057">
        <w:trPr>
          <w:trHeight w:val="321"/>
        </w:trPr>
        <w:tc>
          <w:tcPr>
            <w:tcW w:w="567" w:type="dxa"/>
            <w:tcBorders>
              <w:top w:val="single" w:sz="4" w:space="0" w:color="auto"/>
              <w:left w:val="single" w:sz="4" w:space="0" w:color="auto"/>
              <w:bottom w:val="single" w:sz="4" w:space="0" w:color="auto"/>
              <w:right w:val="single" w:sz="4" w:space="0" w:color="auto"/>
            </w:tcBorders>
            <w:noWrap/>
          </w:tcPr>
          <w:p w:rsidR="005370D3" w:rsidRPr="0030014F" w:rsidRDefault="005370D3" w:rsidP="006D2057">
            <w:pPr>
              <w:keepNext/>
              <w:keepLines/>
              <w:widowControl w:val="0"/>
              <w:jc w:val="center"/>
              <w:rPr>
                <w:sz w:val="19"/>
                <w:szCs w:val="19"/>
              </w:rPr>
            </w:pPr>
          </w:p>
        </w:tc>
        <w:tc>
          <w:tcPr>
            <w:tcW w:w="2766" w:type="dxa"/>
            <w:gridSpan w:val="2"/>
            <w:tcBorders>
              <w:top w:val="single" w:sz="4" w:space="0" w:color="auto"/>
              <w:left w:val="single" w:sz="4" w:space="0" w:color="auto"/>
              <w:bottom w:val="single" w:sz="4" w:space="0" w:color="auto"/>
              <w:right w:val="single" w:sz="4" w:space="0" w:color="auto"/>
            </w:tcBorders>
          </w:tcPr>
          <w:p w:rsidR="005370D3" w:rsidRPr="0030014F" w:rsidRDefault="005370D3" w:rsidP="006D2057">
            <w:pPr>
              <w:keepNext/>
              <w:keepLines/>
              <w:widowControl w:val="0"/>
              <w:rPr>
                <w:sz w:val="19"/>
                <w:szCs w:val="19"/>
              </w:rPr>
            </w:pPr>
          </w:p>
        </w:tc>
        <w:tc>
          <w:tcPr>
            <w:tcW w:w="3756" w:type="dxa"/>
            <w:gridSpan w:val="2"/>
            <w:tcBorders>
              <w:top w:val="single" w:sz="4" w:space="0" w:color="auto"/>
              <w:left w:val="single" w:sz="4" w:space="0" w:color="auto"/>
              <w:bottom w:val="single" w:sz="4" w:space="0" w:color="auto"/>
              <w:right w:val="single" w:sz="4" w:space="0" w:color="auto"/>
            </w:tcBorders>
          </w:tcPr>
          <w:p w:rsidR="005370D3" w:rsidRPr="0030014F" w:rsidRDefault="005370D3" w:rsidP="006D2057">
            <w:pPr>
              <w:keepNext/>
              <w:keepLines/>
              <w:widowControl w:val="0"/>
              <w:rPr>
                <w:sz w:val="19"/>
                <w:szCs w:val="19"/>
              </w:rPr>
            </w:pPr>
          </w:p>
        </w:tc>
        <w:tc>
          <w:tcPr>
            <w:tcW w:w="924" w:type="dxa"/>
            <w:tcBorders>
              <w:top w:val="single" w:sz="4" w:space="0" w:color="auto"/>
              <w:left w:val="single" w:sz="4" w:space="0" w:color="auto"/>
              <w:bottom w:val="single" w:sz="4" w:space="0" w:color="auto"/>
              <w:right w:val="single" w:sz="4" w:space="0" w:color="auto"/>
            </w:tcBorders>
          </w:tcPr>
          <w:p w:rsidR="005370D3" w:rsidRPr="0030014F" w:rsidRDefault="005370D3" w:rsidP="006D2057">
            <w:pPr>
              <w:keepNext/>
              <w:keepLines/>
              <w:widowControl w:val="0"/>
              <w:jc w:val="center"/>
              <w:rPr>
                <w:sz w:val="19"/>
                <w:szCs w:val="19"/>
              </w:rPr>
            </w:pPr>
          </w:p>
        </w:tc>
        <w:tc>
          <w:tcPr>
            <w:tcW w:w="777" w:type="dxa"/>
            <w:tcBorders>
              <w:top w:val="single" w:sz="4" w:space="0" w:color="auto"/>
              <w:left w:val="single" w:sz="4" w:space="0" w:color="auto"/>
              <w:bottom w:val="single" w:sz="4" w:space="0" w:color="auto"/>
              <w:right w:val="single" w:sz="4" w:space="0" w:color="auto"/>
            </w:tcBorders>
          </w:tcPr>
          <w:p w:rsidR="005370D3" w:rsidRPr="0030014F" w:rsidRDefault="005370D3" w:rsidP="006D2057">
            <w:pPr>
              <w:keepNext/>
              <w:keepLines/>
              <w:widowControl w:val="0"/>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5370D3" w:rsidRPr="0030014F" w:rsidRDefault="005370D3" w:rsidP="006D2057">
            <w:pPr>
              <w:keepNext/>
              <w:keepLines/>
              <w:widowControl w:val="0"/>
              <w:jc w:val="center"/>
              <w:rPr>
                <w:sz w:val="19"/>
                <w:szCs w:val="19"/>
              </w:rPr>
            </w:pPr>
          </w:p>
        </w:tc>
        <w:tc>
          <w:tcPr>
            <w:tcW w:w="992" w:type="dxa"/>
            <w:gridSpan w:val="2"/>
            <w:tcBorders>
              <w:top w:val="single" w:sz="4" w:space="0" w:color="auto"/>
              <w:left w:val="single" w:sz="4" w:space="0" w:color="auto"/>
              <w:bottom w:val="single" w:sz="4" w:space="0" w:color="auto"/>
              <w:right w:val="single" w:sz="4" w:space="0" w:color="auto"/>
            </w:tcBorders>
          </w:tcPr>
          <w:p w:rsidR="005370D3" w:rsidRPr="0030014F" w:rsidRDefault="005370D3" w:rsidP="006D2057">
            <w:pPr>
              <w:keepNext/>
              <w:keepLines/>
              <w:widowControl w:val="0"/>
              <w:jc w:val="center"/>
              <w:rPr>
                <w:sz w:val="19"/>
                <w:szCs w:val="19"/>
              </w:rPr>
            </w:pPr>
          </w:p>
        </w:tc>
      </w:tr>
      <w:tr w:rsidR="005370D3" w:rsidRPr="0030014F" w:rsidTr="006D2057">
        <w:trPr>
          <w:trHeight w:val="345"/>
        </w:trPr>
        <w:tc>
          <w:tcPr>
            <w:tcW w:w="567" w:type="dxa"/>
            <w:tcBorders>
              <w:top w:val="single" w:sz="4" w:space="0" w:color="auto"/>
              <w:left w:val="single" w:sz="4" w:space="0" w:color="auto"/>
              <w:bottom w:val="single" w:sz="4" w:space="0" w:color="auto"/>
              <w:right w:val="single" w:sz="4" w:space="0" w:color="auto"/>
            </w:tcBorders>
            <w:noWrap/>
          </w:tcPr>
          <w:p w:rsidR="005370D3" w:rsidRPr="0030014F" w:rsidRDefault="005370D3" w:rsidP="006D2057">
            <w:pPr>
              <w:keepNext/>
              <w:keepLines/>
              <w:widowControl w:val="0"/>
              <w:jc w:val="center"/>
              <w:rPr>
                <w:sz w:val="19"/>
                <w:szCs w:val="19"/>
              </w:rPr>
            </w:pPr>
          </w:p>
        </w:tc>
        <w:tc>
          <w:tcPr>
            <w:tcW w:w="2766" w:type="dxa"/>
            <w:gridSpan w:val="2"/>
            <w:tcBorders>
              <w:top w:val="single" w:sz="4" w:space="0" w:color="auto"/>
              <w:left w:val="single" w:sz="4" w:space="0" w:color="auto"/>
              <w:bottom w:val="single" w:sz="4" w:space="0" w:color="auto"/>
              <w:right w:val="single" w:sz="4" w:space="0" w:color="auto"/>
            </w:tcBorders>
          </w:tcPr>
          <w:p w:rsidR="005370D3" w:rsidRPr="0030014F" w:rsidRDefault="005370D3" w:rsidP="006D2057">
            <w:pPr>
              <w:keepNext/>
              <w:keepLines/>
              <w:widowControl w:val="0"/>
              <w:rPr>
                <w:sz w:val="19"/>
                <w:szCs w:val="19"/>
              </w:rPr>
            </w:pPr>
          </w:p>
        </w:tc>
        <w:tc>
          <w:tcPr>
            <w:tcW w:w="3756" w:type="dxa"/>
            <w:gridSpan w:val="2"/>
            <w:tcBorders>
              <w:top w:val="single" w:sz="4" w:space="0" w:color="auto"/>
              <w:left w:val="single" w:sz="4" w:space="0" w:color="auto"/>
              <w:bottom w:val="single" w:sz="4" w:space="0" w:color="auto"/>
              <w:right w:val="single" w:sz="4" w:space="0" w:color="auto"/>
            </w:tcBorders>
          </w:tcPr>
          <w:p w:rsidR="005370D3" w:rsidRPr="0030014F" w:rsidRDefault="005370D3" w:rsidP="006D2057">
            <w:pPr>
              <w:keepNext/>
              <w:keepLines/>
              <w:widowControl w:val="0"/>
              <w:rPr>
                <w:sz w:val="19"/>
                <w:szCs w:val="19"/>
              </w:rPr>
            </w:pPr>
          </w:p>
        </w:tc>
        <w:tc>
          <w:tcPr>
            <w:tcW w:w="924" w:type="dxa"/>
            <w:tcBorders>
              <w:top w:val="single" w:sz="4" w:space="0" w:color="auto"/>
              <w:left w:val="single" w:sz="4" w:space="0" w:color="auto"/>
              <w:bottom w:val="single" w:sz="4" w:space="0" w:color="auto"/>
              <w:right w:val="single" w:sz="4" w:space="0" w:color="auto"/>
            </w:tcBorders>
          </w:tcPr>
          <w:p w:rsidR="005370D3" w:rsidRPr="0030014F" w:rsidRDefault="005370D3" w:rsidP="006D2057">
            <w:pPr>
              <w:keepNext/>
              <w:keepLines/>
              <w:widowControl w:val="0"/>
              <w:jc w:val="center"/>
              <w:rPr>
                <w:sz w:val="19"/>
                <w:szCs w:val="19"/>
              </w:rPr>
            </w:pPr>
          </w:p>
        </w:tc>
        <w:tc>
          <w:tcPr>
            <w:tcW w:w="777" w:type="dxa"/>
            <w:tcBorders>
              <w:top w:val="single" w:sz="4" w:space="0" w:color="auto"/>
              <w:left w:val="single" w:sz="4" w:space="0" w:color="auto"/>
              <w:bottom w:val="single" w:sz="4" w:space="0" w:color="auto"/>
              <w:right w:val="single" w:sz="4" w:space="0" w:color="auto"/>
            </w:tcBorders>
          </w:tcPr>
          <w:p w:rsidR="005370D3" w:rsidRPr="0030014F" w:rsidRDefault="005370D3" w:rsidP="006D2057">
            <w:pPr>
              <w:keepNext/>
              <w:keepLines/>
              <w:widowControl w:val="0"/>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5370D3" w:rsidRPr="0030014F" w:rsidRDefault="005370D3" w:rsidP="006D2057">
            <w:pPr>
              <w:keepNext/>
              <w:keepLines/>
              <w:widowControl w:val="0"/>
              <w:jc w:val="center"/>
              <w:rPr>
                <w:sz w:val="19"/>
                <w:szCs w:val="19"/>
              </w:rPr>
            </w:pPr>
          </w:p>
        </w:tc>
        <w:tc>
          <w:tcPr>
            <w:tcW w:w="992" w:type="dxa"/>
            <w:gridSpan w:val="2"/>
            <w:tcBorders>
              <w:top w:val="single" w:sz="4" w:space="0" w:color="auto"/>
              <w:left w:val="single" w:sz="4" w:space="0" w:color="auto"/>
              <w:bottom w:val="single" w:sz="4" w:space="0" w:color="auto"/>
              <w:right w:val="single" w:sz="4" w:space="0" w:color="auto"/>
            </w:tcBorders>
          </w:tcPr>
          <w:p w:rsidR="005370D3" w:rsidRPr="0030014F" w:rsidRDefault="005370D3" w:rsidP="006D2057">
            <w:pPr>
              <w:keepNext/>
              <w:keepLines/>
              <w:widowControl w:val="0"/>
              <w:jc w:val="center"/>
              <w:rPr>
                <w:sz w:val="19"/>
                <w:szCs w:val="19"/>
              </w:rPr>
            </w:pPr>
          </w:p>
        </w:tc>
      </w:tr>
      <w:tr w:rsidR="005370D3" w:rsidRPr="0030014F" w:rsidTr="006D2057">
        <w:trPr>
          <w:trHeight w:val="354"/>
        </w:trPr>
        <w:tc>
          <w:tcPr>
            <w:tcW w:w="567" w:type="dxa"/>
            <w:tcBorders>
              <w:top w:val="single" w:sz="4" w:space="0" w:color="auto"/>
              <w:left w:val="single" w:sz="4" w:space="0" w:color="auto"/>
              <w:bottom w:val="single" w:sz="4" w:space="0" w:color="auto"/>
              <w:right w:val="single" w:sz="4" w:space="0" w:color="auto"/>
            </w:tcBorders>
            <w:noWrap/>
          </w:tcPr>
          <w:p w:rsidR="005370D3" w:rsidRPr="0030014F" w:rsidRDefault="005370D3" w:rsidP="006D2057">
            <w:pPr>
              <w:keepNext/>
              <w:keepLines/>
              <w:widowControl w:val="0"/>
              <w:jc w:val="center"/>
              <w:rPr>
                <w:sz w:val="19"/>
                <w:szCs w:val="19"/>
              </w:rPr>
            </w:pPr>
          </w:p>
        </w:tc>
        <w:tc>
          <w:tcPr>
            <w:tcW w:w="2766" w:type="dxa"/>
            <w:gridSpan w:val="2"/>
            <w:tcBorders>
              <w:top w:val="single" w:sz="4" w:space="0" w:color="auto"/>
              <w:left w:val="single" w:sz="4" w:space="0" w:color="auto"/>
              <w:bottom w:val="single" w:sz="4" w:space="0" w:color="auto"/>
              <w:right w:val="single" w:sz="4" w:space="0" w:color="auto"/>
            </w:tcBorders>
          </w:tcPr>
          <w:p w:rsidR="005370D3" w:rsidRPr="0030014F" w:rsidRDefault="005370D3" w:rsidP="006D2057">
            <w:pPr>
              <w:keepNext/>
              <w:keepLines/>
              <w:widowControl w:val="0"/>
              <w:rPr>
                <w:sz w:val="19"/>
                <w:szCs w:val="19"/>
              </w:rPr>
            </w:pPr>
          </w:p>
        </w:tc>
        <w:tc>
          <w:tcPr>
            <w:tcW w:w="3756" w:type="dxa"/>
            <w:gridSpan w:val="2"/>
            <w:tcBorders>
              <w:top w:val="single" w:sz="4" w:space="0" w:color="auto"/>
              <w:left w:val="single" w:sz="4" w:space="0" w:color="auto"/>
              <w:bottom w:val="single" w:sz="4" w:space="0" w:color="auto"/>
              <w:right w:val="single" w:sz="4" w:space="0" w:color="auto"/>
            </w:tcBorders>
          </w:tcPr>
          <w:p w:rsidR="005370D3" w:rsidRPr="0030014F" w:rsidRDefault="005370D3" w:rsidP="006D2057">
            <w:pPr>
              <w:keepNext/>
              <w:keepLines/>
              <w:widowControl w:val="0"/>
              <w:rPr>
                <w:sz w:val="19"/>
                <w:szCs w:val="19"/>
                <w:lang w:val="en-US"/>
              </w:rPr>
            </w:pPr>
          </w:p>
        </w:tc>
        <w:tc>
          <w:tcPr>
            <w:tcW w:w="924" w:type="dxa"/>
            <w:tcBorders>
              <w:top w:val="single" w:sz="4" w:space="0" w:color="auto"/>
              <w:left w:val="single" w:sz="4" w:space="0" w:color="auto"/>
              <w:bottom w:val="single" w:sz="4" w:space="0" w:color="auto"/>
              <w:right w:val="single" w:sz="4" w:space="0" w:color="auto"/>
            </w:tcBorders>
          </w:tcPr>
          <w:p w:rsidR="005370D3" w:rsidRPr="0030014F" w:rsidRDefault="005370D3" w:rsidP="006D2057">
            <w:pPr>
              <w:keepNext/>
              <w:keepLines/>
              <w:widowControl w:val="0"/>
              <w:jc w:val="center"/>
              <w:rPr>
                <w:sz w:val="19"/>
                <w:szCs w:val="19"/>
              </w:rPr>
            </w:pPr>
          </w:p>
        </w:tc>
        <w:tc>
          <w:tcPr>
            <w:tcW w:w="777" w:type="dxa"/>
            <w:tcBorders>
              <w:top w:val="single" w:sz="4" w:space="0" w:color="auto"/>
              <w:left w:val="single" w:sz="4" w:space="0" w:color="auto"/>
              <w:bottom w:val="single" w:sz="4" w:space="0" w:color="auto"/>
              <w:right w:val="single" w:sz="4" w:space="0" w:color="auto"/>
            </w:tcBorders>
          </w:tcPr>
          <w:p w:rsidR="005370D3" w:rsidRPr="0030014F" w:rsidRDefault="005370D3" w:rsidP="006D2057">
            <w:pPr>
              <w:keepNext/>
              <w:keepLines/>
              <w:widowControl w:val="0"/>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5370D3" w:rsidRPr="0030014F" w:rsidRDefault="005370D3" w:rsidP="006D2057">
            <w:pPr>
              <w:keepNext/>
              <w:keepLines/>
              <w:widowControl w:val="0"/>
              <w:jc w:val="center"/>
              <w:rPr>
                <w:sz w:val="19"/>
                <w:szCs w:val="19"/>
              </w:rPr>
            </w:pPr>
          </w:p>
        </w:tc>
        <w:tc>
          <w:tcPr>
            <w:tcW w:w="992" w:type="dxa"/>
            <w:gridSpan w:val="2"/>
            <w:tcBorders>
              <w:top w:val="single" w:sz="4" w:space="0" w:color="auto"/>
              <w:left w:val="single" w:sz="4" w:space="0" w:color="auto"/>
              <w:bottom w:val="single" w:sz="4" w:space="0" w:color="auto"/>
              <w:right w:val="single" w:sz="4" w:space="0" w:color="auto"/>
            </w:tcBorders>
          </w:tcPr>
          <w:p w:rsidR="005370D3" w:rsidRPr="0030014F" w:rsidRDefault="005370D3" w:rsidP="006D2057">
            <w:pPr>
              <w:keepNext/>
              <w:keepLines/>
              <w:widowControl w:val="0"/>
              <w:jc w:val="center"/>
              <w:rPr>
                <w:sz w:val="19"/>
                <w:szCs w:val="19"/>
              </w:rPr>
            </w:pPr>
          </w:p>
        </w:tc>
      </w:tr>
      <w:tr w:rsidR="005370D3" w:rsidRPr="0030014F" w:rsidTr="006D2057">
        <w:trPr>
          <w:trHeight w:val="295"/>
        </w:trPr>
        <w:tc>
          <w:tcPr>
            <w:tcW w:w="9924" w:type="dxa"/>
            <w:gridSpan w:val="8"/>
            <w:tcBorders>
              <w:top w:val="single" w:sz="4" w:space="0" w:color="auto"/>
              <w:left w:val="single" w:sz="4" w:space="0" w:color="auto"/>
              <w:bottom w:val="single" w:sz="4" w:space="0" w:color="auto"/>
              <w:right w:val="single" w:sz="4" w:space="0" w:color="auto"/>
            </w:tcBorders>
            <w:noWrap/>
            <w:vAlign w:val="center"/>
            <w:hideMark/>
          </w:tcPr>
          <w:p w:rsidR="005370D3" w:rsidRPr="0030014F" w:rsidRDefault="005370D3" w:rsidP="006D2057">
            <w:pPr>
              <w:keepNext/>
              <w:keepLines/>
              <w:widowControl w:val="0"/>
              <w:jc w:val="right"/>
              <w:rPr>
                <w:b/>
                <w:sz w:val="19"/>
                <w:szCs w:val="19"/>
              </w:rPr>
            </w:pPr>
            <w:r w:rsidRPr="0030014F">
              <w:rPr>
                <w:b/>
                <w:sz w:val="19"/>
                <w:szCs w:val="19"/>
              </w:rPr>
              <w:t>ИТОГО, руб.:</w:t>
            </w:r>
          </w:p>
        </w:tc>
        <w:tc>
          <w:tcPr>
            <w:tcW w:w="992" w:type="dxa"/>
            <w:gridSpan w:val="2"/>
            <w:tcBorders>
              <w:top w:val="single" w:sz="4" w:space="0" w:color="auto"/>
              <w:left w:val="single" w:sz="4" w:space="0" w:color="auto"/>
              <w:bottom w:val="single" w:sz="4" w:space="0" w:color="auto"/>
              <w:right w:val="single" w:sz="4" w:space="0" w:color="auto"/>
            </w:tcBorders>
          </w:tcPr>
          <w:p w:rsidR="005370D3" w:rsidRPr="0030014F" w:rsidRDefault="005370D3" w:rsidP="006D2057">
            <w:pPr>
              <w:keepNext/>
              <w:keepLines/>
              <w:widowControl w:val="0"/>
              <w:jc w:val="center"/>
              <w:rPr>
                <w:sz w:val="19"/>
                <w:szCs w:val="19"/>
              </w:rPr>
            </w:pPr>
          </w:p>
        </w:tc>
      </w:tr>
      <w:tr w:rsidR="005370D3" w:rsidRPr="0030014F" w:rsidTr="006D2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2"/>
          <w:gridAfter w:val="1"/>
          <w:wBefore w:w="885" w:type="dxa"/>
          <w:wAfter w:w="460" w:type="dxa"/>
        </w:trPr>
        <w:tc>
          <w:tcPr>
            <w:tcW w:w="9571" w:type="dxa"/>
            <w:gridSpan w:val="7"/>
          </w:tcPr>
          <w:p w:rsidR="005370D3" w:rsidRPr="00A21EAA" w:rsidRDefault="005370D3" w:rsidP="006D2057">
            <w:pPr>
              <w:keepNext/>
              <w:keepLines/>
              <w:ind w:left="-720" w:firstLine="540"/>
              <w:jc w:val="both"/>
              <w:rPr>
                <w:sz w:val="20"/>
                <w:szCs w:val="20"/>
              </w:rPr>
            </w:pPr>
          </w:p>
          <w:p w:rsidR="005370D3" w:rsidRPr="000776DD" w:rsidRDefault="005370D3" w:rsidP="006D2057">
            <w:pPr>
              <w:ind w:left="-720" w:firstLine="708"/>
              <w:rPr>
                <w:b/>
                <w:sz w:val="22"/>
                <w:szCs w:val="22"/>
              </w:rPr>
            </w:pPr>
          </w:p>
          <w:p w:rsidR="005370D3" w:rsidRDefault="005370D3" w:rsidP="006D2057">
            <w:pPr>
              <w:keepNext/>
              <w:keepLines/>
              <w:widowControl w:val="0"/>
              <w:jc w:val="both"/>
              <w:rPr>
                <w:sz w:val="20"/>
                <w:szCs w:val="20"/>
              </w:rPr>
            </w:pPr>
          </w:p>
          <w:p w:rsidR="005370D3" w:rsidRDefault="005370D3" w:rsidP="006D2057">
            <w:pPr>
              <w:keepNext/>
              <w:keepLines/>
              <w:widowControl w:val="0"/>
              <w:jc w:val="both"/>
              <w:rPr>
                <w:sz w:val="20"/>
                <w:szCs w:val="20"/>
              </w:rPr>
            </w:pPr>
          </w:p>
          <w:p w:rsidR="005370D3" w:rsidRDefault="005370D3" w:rsidP="006D2057">
            <w:pPr>
              <w:keepNext/>
              <w:keepLines/>
              <w:widowControl w:val="0"/>
              <w:jc w:val="both"/>
              <w:rPr>
                <w:sz w:val="20"/>
                <w:szCs w:val="20"/>
              </w:rPr>
            </w:pPr>
          </w:p>
          <w:p w:rsidR="005370D3" w:rsidRDefault="005370D3" w:rsidP="006D2057">
            <w:pPr>
              <w:keepNext/>
              <w:keepLines/>
              <w:widowControl w:val="0"/>
              <w:jc w:val="both"/>
              <w:rPr>
                <w:sz w:val="20"/>
                <w:szCs w:val="20"/>
              </w:rPr>
            </w:pPr>
          </w:p>
          <w:p w:rsidR="005370D3" w:rsidRPr="0030014F" w:rsidRDefault="005370D3" w:rsidP="006D2057">
            <w:pPr>
              <w:pStyle w:val="3"/>
              <w:keepLines/>
              <w:widowControl w:val="0"/>
              <w:spacing w:before="0" w:after="0"/>
              <w:jc w:val="center"/>
              <w:rPr>
                <w:rFonts w:ascii="Times New Roman" w:hAnsi="Times New Roman" w:cs="Times New Roman"/>
                <w:sz w:val="19"/>
                <w:szCs w:val="19"/>
              </w:rPr>
            </w:pPr>
            <w:r w:rsidRPr="0030014F">
              <w:rPr>
                <w:rFonts w:ascii="Times New Roman" w:hAnsi="Times New Roman" w:cs="Times New Roman"/>
                <w:sz w:val="19"/>
                <w:szCs w:val="19"/>
              </w:rPr>
              <w:t>ПОДПИСИ И ПЕЧАТИ СТОРОН</w:t>
            </w:r>
          </w:p>
          <w:p w:rsidR="005370D3" w:rsidRPr="0030014F" w:rsidRDefault="005370D3" w:rsidP="006D2057">
            <w:pPr>
              <w:keepNext/>
              <w:keepLines/>
              <w:widowControl w:val="0"/>
              <w:jc w:val="both"/>
              <w:rPr>
                <w:sz w:val="19"/>
                <w:szCs w:val="19"/>
              </w:rPr>
            </w:pPr>
          </w:p>
        </w:tc>
      </w:tr>
      <w:tr w:rsidR="005370D3" w:rsidRPr="0030014F" w:rsidTr="006D2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2"/>
          <w:gridAfter w:val="1"/>
          <w:wBefore w:w="885" w:type="dxa"/>
          <w:wAfter w:w="460" w:type="dxa"/>
        </w:trPr>
        <w:tc>
          <w:tcPr>
            <w:tcW w:w="4785" w:type="dxa"/>
            <w:gridSpan w:val="2"/>
          </w:tcPr>
          <w:p w:rsidR="005370D3" w:rsidRPr="0030014F" w:rsidRDefault="005370D3" w:rsidP="006D2057">
            <w:pPr>
              <w:pStyle w:val="FR1"/>
              <w:keepNext/>
              <w:keepLines/>
              <w:spacing w:line="240" w:lineRule="auto"/>
              <w:rPr>
                <w:b/>
                <w:bCs/>
                <w:sz w:val="19"/>
                <w:szCs w:val="19"/>
              </w:rPr>
            </w:pPr>
            <w:r w:rsidRPr="0030014F">
              <w:rPr>
                <w:b/>
                <w:bCs/>
                <w:sz w:val="19"/>
                <w:szCs w:val="19"/>
              </w:rPr>
              <w:t>ИХБФМ СО РАН</w:t>
            </w:r>
          </w:p>
          <w:p w:rsidR="005370D3" w:rsidRPr="0030014F" w:rsidRDefault="005D425C" w:rsidP="006D2057">
            <w:pPr>
              <w:keepNext/>
              <w:keepLines/>
              <w:widowControl w:val="0"/>
              <w:jc w:val="both"/>
              <w:rPr>
                <w:b/>
                <w:bCs/>
                <w:sz w:val="19"/>
                <w:szCs w:val="19"/>
              </w:rPr>
            </w:pPr>
            <w:r>
              <w:rPr>
                <w:b/>
                <w:bCs/>
                <w:sz w:val="19"/>
                <w:szCs w:val="19"/>
              </w:rPr>
              <w:t>______________________</w:t>
            </w:r>
            <w:r w:rsidRPr="0030014F">
              <w:rPr>
                <w:b/>
                <w:bCs/>
                <w:sz w:val="19"/>
                <w:szCs w:val="19"/>
              </w:rPr>
              <w:t xml:space="preserve"> </w:t>
            </w:r>
          </w:p>
          <w:p w:rsidR="005370D3" w:rsidRPr="0030014F" w:rsidRDefault="005370D3" w:rsidP="006D2057">
            <w:pPr>
              <w:keepNext/>
              <w:keepLines/>
              <w:widowControl w:val="0"/>
              <w:jc w:val="both"/>
              <w:rPr>
                <w:b/>
                <w:bCs/>
                <w:sz w:val="19"/>
                <w:szCs w:val="19"/>
              </w:rPr>
            </w:pPr>
          </w:p>
          <w:p w:rsidR="005370D3" w:rsidRPr="0030014F" w:rsidRDefault="005370D3" w:rsidP="006D2057">
            <w:pPr>
              <w:keepNext/>
              <w:keepLines/>
              <w:widowControl w:val="0"/>
              <w:jc w:val="both"/>
              <w:rPr>
                <w:b/>
                <w:bCs/>
                <w:sz w:val="19"/>
                <w:szCs w:val="19"/>
              </w:rPr>
            </w:pPr>
            <w:r w:rsidRPr="0030014F">
              <w:rPr>
                <w:b/>
                <w:bCs/>
                <w:sz w:val="19"/>
                <w:szCs w:val="19"/>
              </w:rPr>
              <w:t xml:space="preserve">________________________ </w:t>
            </w:r>
            <w:r w:rsidR="005D425C">
              <w:rPr>
                <w:b/>
                <w:bCs/>
                <w:sz w:val="19"/>
                <w:szCs w:val="19"/>
              </w:rPr>
              <w:t>_</w:t>
            </w:r>
            <w:r w:rsidR="00203DB5">
              <w:rPr>
                <w:b/>
                <w:bCs/>
                <w:sz w:val="19"/>
                <w:szCs w:val="19"/>
              </w:rPr>
              <w:t>.</w:t>
            </w:r>
            <w:r w:rsidR="005D425C">
              <w:rPr>
                <w:b/>
                <w:bCs/>
                <w:sz w:val="19"/>
                <w:szCs w:val="19"/>
              </w:rPr>
              <w:t>_</w:t>
            </w:r>
            <w:r w:rsidR="00203DB5">
              <w:rPr>
                <w:b/>
                <w:bCs/>
                <w:sz w:val="19"/>
                <w:szCs w:val="19"/>
              </w:rPr>
              <w:t>.</w:t>
            </w:r>
            <w:r w:rsidR="005D425C">
              <w:rPr>
                <w:b/>
                <w:bCs/>
                <w:sz w:val="19"/>
                <w:szCs w:val="19"/>
              </w:rPr>
              <w:t>_________</w:t>
            </w:r>
          </w:p>
          <w:p w:rsidR="005370D3" w:rsidRPr="0030014F" w:rsidRDefault="005370D3" w:rsidP="006D2057">
            <w:pPr>
              <w:keepNext/>
              <w:keepLines/>
              <w:widowControl w:val="0"/>
              <w:jc w:val="both"/>
              <w:rPr>
                <w:sz w:val="19"/>
                <w:szCs w:val="19"/>
              </w:rPr>
            </w:pPr>
            <w:r w:rsidRPr="0030014F">
              <w:rPr>
                <w:sz w:val="19"/>
                <w:szCs w:val="19"/>
              </w:rPr>
              <w:t xml:space="preserve">                    </w:t>
            </w:r>
            <w:proofErr w:type="spellStart"/>
            <w:r w:rsidRPr="0030014F">
              <w:rPr>
                <w:b/>
                <w:bCs/>
                <w:sz w:val="19"/>
                <w:szCs w:val="19"/>
              </w:rPr>
              <w:t>м.п</w:t>
            </w:r>
            <w:proofErr w:type="spellEnd"/>
            <w:r w:rsidRPr="0030014F">
              <w:rPr>
                <w:b/>
                <w:bCs/>
                <w:sz w:val="19"/>
                <w:szCs w:val="19"/>
              </w:rPr>
              <w:t>.</w:t>
            </w:r>
            <w:r w:rsidRPr="0030014F">
              <w:rPr>
                <w:b/>
                <w:bCs/>
                <w:sz w:val="19"/>
                <w:szCs w:val="19"/>
              </w:rPr>
              <w:tab/>
            </w:r>
          </w:p>
        </w:tc>
        <w:tc>
          <w:tcPr>
            <w:tcW w:w="4786" w:type="dxa"/>
            <w:gridSpan w:val="5"/>
          </w:tcPr>
          <w:p w:rsidR="005370D3" w:rsidRPr="0030014F" w:rsidRDefault="005370D3" w:rsidP="006D2057">
            <w:pPr>
              <w:keepNext/>
              <w:keepLines/>
              <w:widowControl w:val="0"/>
              <w:jc w:val="both"/>
              <w:rPr>
                <w:b/>
                <w:bCs/>
                <w:sz w:val="19"/>
                <w:szCs w:val="19"/>
              </w:rPr>
            </w:pPr>
            <w:r w:rsidRPr="0030014F">
              <w:rPr>
                <w:b/>
                <w:bCs/>
                <w:sz w:val="19"/>
                <w:szCs w:val="19"/>
              </w:rPr>
              <w:t>_________________</w:t>
            </w:r>
          </w:p>
          <w:p w:rsidR="005370D3" w:rsidRPr="0030014F" w:rsidRDefault="005370D3" w:rsidP="006D2057">
            <w:pPr>
              <w:keepNext/>
              <w:keepLines/>
              <w:widowControl w:val="0"/>
              <w:jc w:val="both"/>
              <w:rPr>
                <w:b/>
                <w:bCs/>
                <w:sz w:val="19"/>
                <w:szCs w:val="19"/>
              </w:rPr>
            </w:pPr>
            <w:r w:rsidRPr="0030014F">
              <w:rPr>
                <w:b/>
                <w:bCs/>
                <w:sz w:val="19"/>
                <w:szCs w:val="19"/>
              </w:rPr>
              <w:t>________</w:t>
            </w:r>
          </w:p>
          <w:p w:rsidR="005370D3" w:rsidRPr="0030014F" w:rsidRDefault="005370D3" w:rsidP="006D2057">
            <w:pPr>
              <w:keepNext/>
              <w:keepLines/>
              <w:widowControl w:val="0"/>
              <w:jc w:val="both"/>
              <w:rPr>
                <w:b/>
                <w:bCs/>
                <w:sz w:val="19"/>
                <w:szCs w:val="19"/>
              </w:rPr>
            </w:pPr>
          </w:p>
          <w:p w:rsidR="005370D3" w:rsidRPr="0030014F" w:rsidRDefault="005370D3" w:rsidP="006D2057">
            <w:pPr>
              <w:keepNext/>
              <w:keepLines/>
              <w:widowControl w:val="0"/>
              <w:jc w:val="both"/>
              <w:rPr>
                <w:b/>
                <w:bCs/>
                <w:sz w:val="19"/>
                <w:szCs w:val="19"/>
              </w:rPr>
            </w:pPr>
            <w:r w:rsidRPr="0030014F">
              <w:rPr>
                <w:b/>
                <w:bCs/>
                <w:sz w:val="19"/>
                <w:szCs w:val="19"/>
              </w:rPr>
              <w:t>_________________________ / ___________</w:t>
            </w:r>
          </w:p>
          <w:p w:rsidR="005370D3" w:rsidRPr="0030014F" w:rsidRDefault="005370D3" w:rsidP="006D2057">
            <w:pPr>
              <w:keepNext/>
              <w:keepLines/>
              <w:widowControl w:val="0"/>
              <w:jc w:val="both"/>
              <w:rPr>
                <w:sz w:val="19"/>
                <w:szCs w:val="19"/>
              </w:rPr>
            </w:pPr>
            <w:r w:rsidRPr="0030014F">
              <w:rPr>
                <w:b/>
                <w:bCs/>
                <w:sz w:val="19"/>
                <w:szCs w:val="19"/>
              </w:rPr>
              <w:t xml:space="preserve">                       </w:t>
            </w:r>
            <w:proofErr w:type="spellStart"/>
            <w:r w:rsidRPr="0030014F">
              <w:rPr>
                <w:b/>
                <w:bCs/>
                <w:sz w:val="19"/>
                <w:szCs w:val="19"/>
              </w:rPr>
              <w:t>м.п</w:t>
            </w:r>
            <w:proofErr w:type="spellEnd"/>
            <w:r w:rsidRPr="0030014F">
              <w:rPr>
                <w:b/>
                <w:bCs/>
                <w:sz w:val="19"/>
                <w:szCs w:val="19"/>
              </w:rPr>
              <w:t>.</w:t>
            </w:r>
          </w:p>
        </w:tc>
      </w:tr>
    </w:tbl>
    <w:p w:rsidR="005370D3" w:rsidRPr="0030014F" w:rsidRDefault="005370D3" w:rsidP="005370D3">
      <w:pPr>
        <w:pStyle w:val="ad"/>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sz w:val="19"/>
          <w:szCs w:val="19"/>
        </w:rPr>
      </w:pPr>
    </w:p>
    <w:p w:rsidR="005370D3" w:rsidRPr="0030014F" w:rsidRDefault="005370D3" w:rsidP="005370D3">
      <w:pPr>
        <w:pStyle w:val="ad"/>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9"/>
          <w:szCs w:val="19"/>
        </w:rPr>
      </w:pPr>
    </w:p>
    <w:p w:rsidR="005370D3" w:rsidRPr="0030014F" w:rsidRDefault="005370D3" w:rsidP="005370D3">
      <w:pPr>
        <w:keepNext/>
        <w:keepLines/>
        <w:ind w:left="-720"/>
        <w:rPr>
          <w:sz w:val="19"/>
          <w:szCs w:val="19"/>
        </w:rPr>
      </w:pPr>
    </w:p>
    <w:p w:rsidR="005370D3" w:rsidRPr="0030014F" w:rsidRDefault="005370D3" w:rsidP="005370D3">
      <w:pPr>
        <w:keepNext/>
        <w:keepLines/>
        <w:jc w:val="center"/>
        <w:rPr>
          <w:b/>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5370D3" w:rsidRPr="0030014F" w:rsidRDefault="005370D3" w:rsidP="005370D3">
      <w:pPr>
        <w:keepNext/>
        <w:keepLines/>
        <w:rPr>
          <w:sz w:val="19"/>
          <w:szCs w:val="19"/>
        </w:rPr>
      </w:pPr>
    </w:p>
    <w:p w:rsidR="00C022AF" w:rsidRDefault="00C022AF" w:rsidP="005370D3">
      <w:pPr>
        <w:keepNext/>
        <w:keepLines/>
        <w:rPr>
          <w:sz w:val="19"/>
          <w:szCs w:val="19"/>
        </w:rPr>
      </w:pPr>
    </w:p>
    <w:sectPr w:rsidR="00C022AF" w:rsidSect="008A2071">
      <w:footerReference w:type="even" r:id="rId12"/>
      <w:footerReference w:type="default" r:id="rId13"/>
      <w:pgSz w:w="11906" w:h="16838"/>
      <w:pgMar w:top="709" w:right="850" w:bottom="71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A17" w:rsidRDefault="00414A17" w:rsidP="005370D3">
      <w:r>
        <w:separator/>
      </w:r>
    </w:p>
  </w:endnote>
  <w:endnote w:type="continuationSeparator" w:id="0">
    <w:p w:rsidR="00414A17" w:rsidRDefault="00414A17" w:rsidP="0053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918" w:rsidRPr="00B77A93" w:rsidRDefault="005370D3" w:rsidP="003A6CCB">
    <w:pPr>
      <w:pStyle w:val="a4"/>
      <w:framePr w:wrap="around" w:vAnchor="text" w:hAnchor="margin" w:xAlign="right" w:y="1"/>
      <w:rPr>
        <w:rStyle w:val="a6"/>
        <w:sz w:val="23"/>
        <w:szCs w:val="23"/>
      </w:rPr>
    </w:pPr>
    <w:r w:rsidRPr="00B77A93">
      <w:rPr>
        <w:rStyle w:val="a6"/>
        <w:sz w:val="23"/>
        <w:szCs w:val="23"/>
      </w:rPr>
      <w:fldChar w:fldCharType="begin"/>
    </w:r>
    <w:r w:rsidRPr="00B77A93">
      <w:rPr>
        <w:rStyle w:val="a6"/>
        <w:sz w:val="23"/>
        <w:szCs w:val="23"/>
      </w:rPr>
      <w:instrText xml:space="preserve">PAGE  </w:instrText>
    </w:r>
    <w:r w:rsidRPr="00B77A93">
      <w:rPr>
        <w:rStyle w:val="a6"/>
        <w:sz w:val="23"/>
        <w:szCs w:val="23"/>
      </w:rPr>
      <w:fldChar w:fldCharType="end"/>
    </w:r>
  </w:p>
  <w:p w:rsidR="00D71918" w:rsidRPr="00B77A93" w:rsidRDefault="00414A17" w:rsidP="00F65E19">
    <w:pPr>
      <w:pStyle w:val="a4"/>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918" w:rsidRPr="00B77A93" w:rsidRDefault="005370D3" w:rsidP="003A6CCB">
    <w:pPr>
      <w:pStyle w:val="a4"/>
      <w:framePr w:wrap="around" w:vAnchor="text" w:hAnchor="margin" w:xAlign="right" w:y="1"/>
      <w:rPr>
        <w:rStyle w:val="a6"/>
        <w:sz w:val="23"/>
        <w:szCs w:val="23"/>
      </w:rPr>
    </w:pPr>
    <w:r w:rsidRPr="00B77A93">
      <w:rPr>
        <w:rStyle w:val="a6"/>
        <w:sz w:val="23"/>
        <w:szCs w:val="23"/>
      </w:rPr>
      <w:fldChar w:fldCharType="begin"/>
    </w:r>
    <w:r w:rsidRPr="00B77A93">
      <w:rPr>
        <w:rStyle w:val="a6"/>
        <w:sz w:val="23"/>
        <w:szCs w:val="23"/>
      </w:rPr>
      <w:instrText xml:space="preserve">PAGE  </w:instrText>
    </w:r>
    <w:r w:rsidRPr="00B77A93">
      <w:rPr>
        <w:rStyle w:val="a6"/>
        <w:sz w:val="23"/>
        <w:szCs w:val="23"/>
      </w:rPr>
      <w:fldChar w:fldCharType="separate"/>
    </w:r>
    <w:r w:rsidR="00174B5F">
      <w:rPr>
        <w:rStyle w:val="a6"/>
        <w:noProof/>
        <w:sz w:val="23"/>
        <w:szCs w:val="23"/>
      </w:rPr>
      <w:t>9</w:t>
    </w:r>
    <w:r w:rsidRPr="00B77A93">
      <w:rPr>
        <w:rStyle w:val="a6"/>
        <w:sz w:val="23"/>
        <w:szCs w:val="23"/>
      </w:rPr>
      <w:fldChar w:fldCharType="end"/>
    </w:r>
  </w:p>
  <w:p w:rsidR="00D71918" w:rsidRPr="00B77A93" w:rsidRDefault="00414A17" w:rsidP="00F65E19">
    <w:pPr>
      <w:pStyle w:val="a4"/>
      <w:ind w:right="360"/>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A17" w:rsidRDefault="00414A17" w:rsidP="005370D3">
      <w:r>
        <w:separator/>
      </w:r>
    </w:p>
  </w:footnote>
  <w:footnote w:type="continuationSeparator" w:id="0">
    <w:p w:rsidR="00414A17" w:rsidRDefault="00414A17" w:rsidP="005370D3">
      <w:r>
        <w:continuationSeparator/>
      </w:r>
    </w:p>
  </w:footnote>
  <w:footnote w:id="1">
    <w:p w:rsidR="0006127D" w:rsidRPr="00B77A93" w:rsidRDefault="0006127D" w:rsidP="0006127D">
      <w:pPr>
        <w:pStyle w:val="aa"/>
        <w:rPr>
          <w:sz w:val="19"/>
          <w:szCs w:val="19"/>
        </w:rPr>
      </w:pPr>
      <w:r w:rsidRPr="00B77A93">
        <w:rPr>
          <w:rStyle w:val="ac"/>
          <w:sz w:val="19"/>
          <w:szCs w:val="19"/>
        </w:rPr>
        <w:footnoteRef/>
      </w:r>
      <w:r w:rsidRPr="00B77A93">
        <w:rPr>
          <w:sz w:val="19"/>
          <w:szCs w:val="19"/>
        </w:rPr>
        <w:t xml:space="preserve"> Время, указанное в тексте настоящей документации – местное (новосибирское).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65C5B"/>
    <w:multiLevelType w:val="multilevel"/>
    <w:tmpl w:val="B63EF4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0D3"/>
    <w:rsid w:val="00011D06"/>
    <w:rsid w:val="00026F6B"/>
    <w:rsid w:val="0006127D"/>
    <w:rsid w:val="000749EC"/>
    <w:rsid w:val="000A1A3E"/>
    <w:rsid w:val="000B4327"/>
    <w:rsid w:val="000D581B"/>
    <w:rsid w:val="000F7079"/>
    <w:rsid w:val="00132871"/>
    <w:rsid w:val="00144D72"/>
    <w:rsid w:val="00172FE2"/>
    <w:rsid w:val="00174B5F"/>
    <w:rsid w:val="0019485C"/>
    <w:rsid w:val="001B7B66"/>
    <w:rsid w:val="001F52EE"/>
    <w:rsid w:val="00203DB5"/>
    <w:rsid w:val="00211812"/>
    <w:rsid w:val="00231CD5"/>
    <w:rsid w:val="002A6F6F"/>
    <w:rsid w:val="00305B5B"/>
    <w:rsid w:val="00305D6D"/>
    <w:rsid w:val="003424D3"/>
    <w:rsid w:val="003659E4"/>
    <w:rsid w:val="0037373B"/>
    <w:rsid w:val="003A6760"/>
    <w:rsid w:val="003C7280"/>
    <w:rsid w:val="003D014C"/>
    <w:rsid w:val="00414A17"/>
    <w:rsid w:val="00440426"/>
    <w:rsid w:val="00457A21"/>
    <w:rsid w:val="0048253B"/>
    <w:rsid w:val="00505414"/>
    <w:rsid w:val="00515DEF"/>
    <w:rsid w:val="00530109"/>
    <w:rsid w:val="005370D3"/>
    <w:rsid w:val="005502DE"/>
    <w:rsid w:val="00590191"/>
    <w:rsid w:val="005A74FF"/>
    <w:rsid w:val="005B643F"/>
    <w:rsid w:val="005D425C"/>
    <w:rsid w:val="005E26CB"/>
    <w:rsid w:val="005E34C8"/>
    <w:rsid w:val="00617694"/>
    <w:rsid w:val="00622984"/>
    <w:rsid w:val="006268D6"/>
    <w:rsid w:val="00635BA4"/>
    <w:rsid w:val="00643D80"/>
    <w:rsid w:val="00680D85"/>
    <w:rsid w:val="00687D8D"/>
    <w:rsid w:val="006A0C60"/>
    <w:rsid w:val="006A77A8"/>
    <w:rsid w:val="006B605E"/>
    <w:rsid w:val="00716184"/>
    <w:rsid w:val="007408B2"/>
    <w:rsid w:val="007A0EBA"/>
    <w:rsid w:val="007C5257"/>
    <w:rsid w:val="007F341D"/>
    <w:rsid w:val="00802D01"/>
    <w:rsid w:val="00895A01"/>
    <w:rsid w:val="008A2071"/>
    <w:rsid w:val="008D1E42"/>
    <w:rsid w:val="008E6DEF"/>
    <w:rsid w:val="008F6EFA"/>
    <w:rsid w:val="00924FA2"/>
    <w:rsid w:val="009925A5"/>
    <w:rsid w:val="009C462D"/>
    <w:rsid w:val="009E581C"/>
    <w:rsid w:val="00A37041"/>
    <w:rsid w:val="00A50406"/>
    <w:rsid w:val="00A933E8"/>
    <w:rsid w:val="00AB18AA"/>
    <w:rsid w:val="00B54A7F"/>
    <w:rsid w:val="00B9654F"/>
    <w:rsid w:val="00BE2128"/>
    <w:rsid w:val="00C022AF"/>
    <w:rsid w:val="00C1268F"/>
    <w:rsid w:val="00C24359"/>
    <w:rsid w:val="00C341C1"/>
    <w:rsid w:val="00C37319"/>
    <w:rsid w:val="00C418DE"/>
    <w:rsid w:val="00C54A1D"/>
    <w:rsid w:val="00C858D8"/>
    <w:rsid w:val="00D12357"/>
    <w:rsid w:val="00D559AF"/>
    <w:rsid w:val="00D952F2"/>
    <w:rsid w:val="00DC3616"/>
    <w:rsid w:val="00DD74E9"/>
    <w:rsid w:val="00E138CB"/>
    <w:rsid w:val="00E162E6"/>
    <w:rsid w:val="00E27B1B"/>
    <w:rsid w:val="00E34044"/>
    <w:rsid w:val="00E469C6"/>
    <w:rsid w:val="00F03333"/>
    <w:rsid w:val="00F144E2"/>
    <w:rsid w:val="00F263E7"/>
    <w:rsid w:val="00F46710"/>
    <w:rsid w:val="00F641B3"/>
    <w:rsid w:val="00F7449B"/>
    <w:rsid w:val="00F75FE0"/>
    <w:rsid w:val="00FD793E"/>
    <w:rsid w:val="00FE4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0D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5370D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370D3"/>
    <w:rPr>
      <w:rFonts w:ascii="Arial" w:eastAsia="Times New Roman" w:hAnsi="Arial" w:cs="Arial"/>
      <w:b/>
      <w:bCs/>
      <w:sz w:val="26"/>
      <w:szCs w:val="26"/>
      <w:lang w:eastAsia="ru-RU"/>
    </w:rPr>
  </w:style>
  <w:style w:type="table" w:styleId="a3">
    <w:name w:val="Table Grid"/>
    <w:basedOn w:val="a1"/>
    <w:uiPriority w:val="59"/>
    <w:rsid w:val="005370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5370D3"/>
    <w:pPr>
      <w:tabs>
        <w:tab w:val="center" w:pos="4677"/>
        <w:tab w:val="right" w:pos="9355"/>
      </w:tabs>
    </w:pPr>
  </w:style>
  <w:style w:type="character" w:customStyle="1" w:styleId="a5">
    <w:name w:val="Нижний колонтитул Знак"/>
    <w:basedOn w:val="a0"/>
    <w:link w:val="a4"/>
    <w:rsid w:val="005370D3"/>
    <w:rPr>
      <w:rFonts w:ascii="Times New Roman" w:eastAsia="Times New Roman" w:hAnsi="Times New Roman" w:cs="Times New Roman"/>
      <w:sz w:val="24"/>
      <w:szCs w:val="24"/>
      <w:lang w:eastAsia="ru-RU"/>
    </w:rPr>
  </w:style>
  <w:style w:type="character" w:styleId="a6">
    <w:name w:val="page number"/>
    <w:basedOn w:val="a0"/>
    <w:rsid w:val="005370D3"/>
  </w:style>
  <w:style w:type="paragraph" w:styleId="a7">
    <w:name w:val="Body Text"/>
    <w:aliases w:val="Знак1,body text,Основной текст Знак Знак"/>
    <w:basedOn w:val="a"/>
    <w:link w:val="a8"/>
    <w:rsid w:val="005370D3"/>
    <w:pPr>
      <w:spacing w:after="120"/>
      <w:jc w:val="both"/>
    </w:pPr>
    <w:rPr>
      <w:lang w:val="x-none" w:eastAsia="x-none"/>
    </w:rPr>
  </w:style>
  <w:style w:type="character" w:customStyle="1" w:styleId="a8">
    <w:name w:val="Основной текст Знак"/>
    <w:aliases w:val="Знак1 Знак,body text Знак,Основной текст Знак Знак Знак"/>
    <w:basedOn w:val="a0"/>
    <w:link w:val="a7"/>
    <w:rsid w:val="005370D3"/>
    <w:rPr>
      <w:rFonts w:ascii="Times New Roman" w:eastAsia="Times New Roman" w:hAnsi="Times New Roman" w:cs="Times New Roman"/>
      <w:sz w:val="24"/>
      <w:szCs w:val="24"/>
      <w:lang w:val="x-none" w:eastAsia="x-none"/>
    </w:rPr>
  </w:style>
  <w:style w:type="paragraph" w:customStyle="1" w:styleId="ConsPlusNormal">
    <w:name w:val="ConsPlusNormal"/>
    <w:rsid w:val="005370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rsid w:val="005370D3"/>
    <w:rPr>
      <w:color w:val="0000FF"/>
      <w:u w:val="single"/>
    </w:rPr>
  </w:style>
  <w:style w:type="paragraph" w:customStyle="1" w:styleId="222">
    <w:name w:val="222"/>
    <w:basedOn w:val="a"/>
    <w:rsid w:val="005370D3"/>
    <w:pPr>
      <w:ind w:left="851"/>
    </w:pPr>
    <w:rPr>
      <w:rFonts w:ascii="Times New Roman CYR" w:hAnsi="Times New Roman CYR"/>
      <w:sz w:val="20"/>
      <w:szCs w:val="20"/>
    </w:rPr>
  </w:style>
  <w:style w:type="paragraph" w:customStyle="1" w:styleId="FR1">
    <w:name w:val="FR1"/>
    <w:rsid w:val="005370D3"/>
    <w:pPr>
      <w:widowControl w:val="0"/>
      <w:autoSpaceDE w:val="0"/>
      <w:autoSpaceDN w:val="0"/>
      <w:adjustRightInd w:val="0"/>
      <w:spacing w:after="0" w:line="259" w:lineRule="auto"/>
    </w:pPr>
    <w:rPr>
      <w:rFonts w:ascii="Times New Roman" w:eastAsia="Times New Roman" w:hAnsi="Times New Roman" w:cs="Times New Roman"/>
      <w:sz w:val="28"/>
      <w:szCs w:val="28"/>
      <w:lang w:eastAsia="ru-RU"/>
    </w:rPr>
  </w:style>
  <w:style w:type="paragraph" w:styleId="HTML">
    <w:name w:val="HTML Preformatted"/>
    <w:basedOn w:val="a"/>
    <w:link w:val="HTML0"/>
    <w:rsid w:val="00537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370D3"/>
    <w:rPr>
      <w:rFonts w:ascii="Courier New" w:eastAsia="Times New Roman" w:hAnsi="Courier New" w:cs="Courier New"/>
      <w:sz w:val="20"/>
      <w:szCs w:val="20"/>
      <w:lang w:eastAsia="ru-RU"/>
    </w:rPr>
  </w:style>
  <w:style w:type="paragraph" w:styleId="31">
    <w:name w:val="Body Text Indent 3"/>
    <w:basedOn w:val="a"/>
    <w:link w:val="32"/>
    <w:rsid w:val="005370D3"/>
    <w:pPr>
      <w:spacing w:after="120"/>
      <w:ind w:left="283"/>
    </w:pPr>
    <w:rPr>
      <w:sz w:val="16"/>
      <w:szCs w:val="16"/>
    </w:rPr>
  </w:style>
  <w:style w:type="character" w:customStyle="1" w:styleId="32">
    <w:name w:val="Основной текст с отступом 3 Знак"/>
    <w:basedOn w:val="a0"/>
    <w:link w:val="31"/>
    <w:rsid w:val="005370D3"/>
    <w:rPr>
      <w:rFonts w:ascii="Times New Roman" w:eastAsia="Times New Roman" w:hAnsi="Times New Roman" w:cs="Times New Roman"/>
      <w:sz w:val="16"/>
      <w:szCs w:val="16"/>
      <w:lang w:eastAsia="ru-RU"/>
    </w:rPr>
  </w:style>
  <w:style w:type="paragraph" w:styleId="aa">
    <w:name w:val="footnote text"/>
    <w:basedOn w:val="a"/>
    <w:link w:val="ab"/>
    <w:semiHidden/>
    <w:rsid w:val="005370D3"/>
    <w:rPr>
      <w:sz w:val="20"/>
      <w:szCs w:val="20"/>
    </w:rPr>
  </w:style>
  <w:style w:type="character" w:customStyle="1" w:styleId="ab">
    <w:name w:val="Текст сноски Знак"/>
    <w:basedOn w:val="a0"/>
    <w:link w:val="aa"/>
    <w:semiHidden/>
    <w:rsid w:val="005370D3"/>
    <w:rPr>
      <w:rFonts w:ascii="Times New Roman" w:eastAsia="Times New Roman" w:hAnsi="Times New Roman" w:cs="Times New Roman"/>
      <w:sz w:val="20"/>
      <w:szCs w:val="20"/>
      <w:lang w:eastAsia="ru-RU"/>
    </w:rPr>
  </w:style>
  <w:style w:type="character" w:styleId="ac">
    <w:name w:val="footnote reference"/>
    <w:semiHidden/>
    <w:rsid w:val="005370D3"/>
    <w:rPr>
      <w:vertAlign w:val="superscript"/>
    </w:rPr>
  </w:style>
  <w:style w:type="paragraph" w:styleId="ad">
    <w:name w:val="Normal (Web)"/>
    <w:basedOn w:val="a"/>
    <w:rsid w:val="005370D3"/>
    <w:pPr>
      <w:spacing w:before="100" w:beforeAutospacing="1" w:after="100" w:afterAutospacing="1"/>
    </w:pPr>
  </w:style>
  <w:style w:type="paragraph" w:customStyle="1" w:styleId="Default">
    <w:name w:val="Default"/>
    <w:rsid w:val="00680D85"/>
    <w:pPr>
      <w:autoSpaceDE w:val="0"/>
      <w:autoSpaceDN w:val="0"/>
      <w:adjustRightInd w:val="0"/>
      <w:spacing w:after="0" w:line="240" w:lineRule="auto"/>
    </w:pPr>
    <w:rPr>
      <w:rFonts w:ascii="Arial" w:eastAsia="Calibri" w:hAnsi="Arial" w:cs="Arial"/>
      <w:color w:val="000000"/>
      <w:sz w:val="24"/>
      <w:szCs w:val="24"/>
      <w:lang w:eastAsia="ru-RU"/>
    </w:rPr>
  </w:style>
  <w:style w:type="paragraph" w:styleId="ae">
    <w:name w:val="Balloon Text"/>
    <w:basedOn w:val="a"/>
    <w:link w:val="af"/>
    <w:uiPriority w:val="99"/>
    <w:semiHidden/>
    <w:unhideWhenUsed/>
    <w:rsid w:val="005D425C"/>
    <w:rPr>
      <w:rFonts w:ascii="Tahoma" w:hAnsi="Tahoma" w:cs="Tahoma"/>
      <w:sz w:val="16"/>
      <w:szCs w:val="16"/>
    </w:rPr>
  </w:style>
  <w:style w:type="character" w:customStyle="1" w:styleId="af">
    <w:name w:val="Текст выноски Знак"/>
    <w:basedOn w:val="a0"/>
    <w:link w:val="ae"/>
    <w:uiPriority w:val="99"/>
    <w:semiHidden/>
    <w:rsid w:val="005D425C"/>
    <w:rPr>
      <w:rFonts w:ascii="Tahoma" w:eastAsia="Times New Roman" w:hAnsi="Tahoma" w:cs="Tahoma"/>
      <w:sz w:val="16"/>
      <w:szCs w:val="16"/>
      <w:lang w:eastAsia="ru-RU"/>
    </w:rPr>
  </w:style>
  <w:style w:type="paragraph" w:styleId="af0">
    <w:name w:val="header"/>
    <w:basedOn w:val="a"/>
    <w:link w:val="af1"/>
    <w:uiPriority w:val="99"/>
    <w:unhideWhenUsed/>
    <w:rsid w:val="005502DE"/>
    <w:pPr>
      <w:tabs>
        <w:tab w:val="center" w:pos="4677"/>
        <w:tab w:val="right" w:pos="9355"/>
      </w:tabs>
    </w:pPr>
  </w:style>
  <w:style w:type="character" w:customStyle="1" w:styleId="af1">
    <w:name w:val="Верхний колонтитул Знак"/>
    <w:basedOn w:val="a0"/>
    <w:link w:val="af0"/>
    <w:uiPriority w:val="99"/>
    <w:rsid w:val="005502DE"/>
    <w:rPr>
      <w:rFonts w:ascii="Times New Roman" w:eastAsia="Times New Roman" w:hAnsi="Times New Roman" w:cs="Times New Roman"/>
      <w:sz w:val="24"/>
      <w:szCs w:val="24"/>
      <w:lang w:eastAsia="ru-RU"/>
    </w:rPr>
  </w:style>
  <w:style w:type="paragraph" w:styleId="af2">
    <w:name w:val="Revision"/>
    <w:hidden/>
    <w:uiPriority w:val="99"/>
    <w:semiHidden/>
    <w:rsid w:val="00D559AF"/>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0D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5370D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370D3"/>
    <w:rPr>
      <w:rFonts w:ascii="Arial" w:eastAsia="Times New Roman" w:hAnsi="Arial" w:cs="Arial"/>
      <w:b/>
      <w:bCs/>
      <w:sz w:val="26"/>
      <w:szCs w:val="26"/>
      <w:lang w:eastAsia="ru-RU"/>
    </w:rPr>
  </w:style>
  <w:style w:type="table" w:styleId="a3">
    <w:name w:val="Table Grid"/>
    <w:basedOn w:val="a1"/>
    <w:uiPriority w:val="59"/>
    <w:rsid w:val="005370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5370D3"/>
    <w:pPr>
      <w:tabs>
        <w:tab w:val="center" w:pos="4677"/>
        <w:tab w:val="right" w:pos="9355"/>
      </w:tabs>
    </w:pPr>
  </w:style>
  <w:style w:type="character" w:customStyle="1" w:styleId="a5">
    <w:name w:val="Нижний колонтитул Знак"/>
    <w:basedOn w:val="a0"/>
    <w:link w:val="a4"/>
    <w:rsid w:val="005370D3"/>
    <w:rPr>
      <w:rFonts w:ascii="Times New Roman" w:eastAsia="Times New Roman" w:hAnsi="Times New Roman" w:cs="Times New Roman"/>
      <w:sz w:val="24"/>
      <w:szCs w:val="24"/>
      <w:lang w:eastAsia="ru-RU"/>
    </w:rPr>
  </w:style>
  <w:style w:type="character" w:styleId="a6">
    <w:name w:val="page number"/>
    <w:basedOn w:val="a0"/>
    <w:rsid w:val="005370D3"/>
  </w:style>
  <w:style w:type="paragraph" w:styleId="a7">
    <w:name w:val="Body Text"/>
    <w:aliases w:val="Знак1,body text,Основной текст Знак Знак"/>
    <w:basedOn w:val="a"/>
    <w:link w:val="a8"/>
    <w:rsid w:val="005370D3"/>
    <w:pPr>
      <w:spacing w:after="120"/>
      <w:jc w:val="both"/>
    </w:pPr>
    <w:rPr>
      <w:lang w:val="x-none" w:eastAsia="x-none"/>
    </w:rPr>
  </w:style>
  <w:style w:type="character" w:customStyle="1" w:styleId="a8">
    <w:name w:val="Основной текст Знак"/>
    <w:aliases w:val="Знак1 Знак,body text Знак,Основной текст Знак Знак Знак"/>
    <w:basedOn w:val="a0"/>
    <w:link w:val="a7"/>
    <w:rsid w:val="005370D3"/>
    <w:rPr>
      <w:rFonts w:ascii="Times New Roman" w:eastAsia="Times New Roman" w:hAnsi="Times New Roman" w:cs="Times New Roman"/>
      <w:sz w:val="24"/>
      <w:szCs w:val="24"/>
      <w:lang w:val="x-none" w:eastAsia="x-none"/>
    </w:rPr>
  </w:style>
  <w:style w:type="paragraph" w:customStyle="1" w:styleId="ConsPlusNormal">
    <w:name w:val="ConsPlusNormal"/>
    <w:rsid w:val="005370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rsid w:val="005370D3"/>
    <w:rPr>
      <w:color w:val="0000FF"/>
      <w:u w:val="single"/>
    </w:rPr>
  </w:style>
  <w:style w:type="paragraph" w:customStyle="1" w:styleId="222">
    <w:name w:val="222"/>
    <w:basedOn w:val="a"/>
    <w:rsid w:val="005370D3"/>
    <w:pPr>
      <w:ind w:left="851"/>
    </w:pPr>
    <w:rPr>
      <w:rFonts w:ascii="Times New Roman CYR" w:hAnsi="Times New Roman CYR"/>
      <w:sz w:val="20"/>
      <w:szCs w:val="20"/>
    </w:rPr>
  </w:style>
  <w:style w:type="paragraph" w:customStyle="1" w:styleId="FR1">
    <w:name w:val="FR1"/>
    <w:rsid w:val="005370D3"/>
    <w:pPr>
      <w:widowControl w:val="0"/>
      <w:autoSpaceDE w:val="0"/>
      <w:autoSpaceDN w:val="0"/>
      <w:adjustRightInd w:val="0"/>
      <w:spacing w:after="0" w:line="259" w:lineRule="auto"/>
    </w:pPr>
    <w:rPr>
      <w:rFonts w:ascii="Times New Roman" w:eastAsia="Times New Roman" w:hAnsi="Times New Roman" w:cs="Times New Roman"/>
      <w:sz w:val="28"/>
      <w:szCs w:val="28"/>
      <w:lang w:eastAsia="ru-RU"/>
    </w:rPr>
  </w:style>
  <w:style w:type="paragraph" w:styleId="HTML">
    <w:name w:val="HTML Preformatted"/>
    <w:basedOn w:val="a"/>
    <w:link w:val="HTML0"/>
    <w:rsid w:val="00537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370D3"/>
    <w:rPr>
      <w:rFonts w:ascii="Courier New" w:eastAsia="Times New Roman" w:hAnsi="Courier New" w:cs="Courier New"/>
      <w:sz w:val="20"/>
      <w:szCs w:val="20"/>
      <w:lang w:eastAsia="ru-RU"/>
    </w:rPr>
  </w:style>
  <w:style w:type="paragraph" w:styleId="31">
    <w:name w:val="Body Text Indent 3"/>
    <w:basedOn w:val="a"/>
    <w:link w:val="32"/>
    <w:rsid w:val="005370D3"/>
    <w:pPr>
      <w:spacing w:after="120"/>
      <w:ind w:left="283"/>
    </w:pPr>
    <w:rPr>
      <w:sz w:val="16"/>
      <w:szCs w:val="16"/>
    </w:rPr>
  </w:style>
  <w:style w:type="character" w:customStyle="1" w:styleId="32">
    <w:name w:val="Основной текст с отступом 3 Знак"/>
    <w:basedOn w:val="a0"/>
    <w:link w:val="31"/>
    <w:rsid w:val="005370D3"/>
    <w:rPr>
      <w:rFonts w:ascii="Times New Roman" w:eastAsia="Times New Roman" w:hAnsi="Times New Roman" w:cs="Times New Roman"/>
      <w:sz w:val="16"/>
      <w:szCs w:val="16"/>
      <w:lang w:eastAsia="ru-RU"/>
    </w:rPr>
  </w:style>
  <w:style w:type="paragraph" w:styleId="aa">
    <w:name w:val="footnote text"/>
    <w:basedOn w:val="a"/>
    <w:link w:val="ab"/>
    <w:semiHidden/>
    <w:rsid w:val="005370D3"/>
    <w:rPr>
      <w:sz w:val="20"/>
      <w:szCs w:val="20"/>
    </w:rPr>
  </w:style>
  <w:style w:type="character" w:customStyle="1" w:styleId="ab">
    <w:name w:val="Текст сноски Знак"/>
    <w:basedOn w:val="a0"/>
    <w:link w:val="aa"/>
    <w:semiHidden/>
    <w:rsid w:val="005370D3"/>
    <w:rPr>
      <w:rFonts w:ascii="Times New Roman" w:eastAsia="Times New Roman" w:hAnsi="Times New Roman" w:cs="Times New Roman"/>
      <w:sz w:val="20"/>
      <w:szCs w:val="20"/>
      <w:lang w:eastAsia="ru-RU"/>
    </w:rPr>
  </w:style>
  <w:style w:type="character" w:styleId="ac">
    <w:name w:val="footnote reference"/>
    <w:semiHidden/>
    <w:rsid w:val="005370D3"/>
    <w:rPr>
      <w:vertAlign w:val="superscript"/>
    </w:rPr>
  </w:style>
  <w:style w:type="paragraph" w:styleId="ad">
    <w:name w:val="Normal (Web)"/>
    <w:basedOn w:val="a"/>
    <w:rsid w:val="005370D3"/>
    <w:pPr>
      <w:spacing w:before="100" w:beforeAutospacing="1" w:after="100" w:afterAutospacing="1"/>
    </w:pPr>
  </w:style>
  <w:style w:type="paragraph" w:customStyle="1" w:styleId="Default">
    <w:name w:val="Default"/>
    <w:rsid w:val="00680D85"/>
    <w:pPr>
      <w:autoSpaceDE w:val="0"/>
      <w:autoSpaceDN w:val="0"/>
      <w:adjustRightInd w:val="0"/>
      <w:spacing w:after="0" w:line="240" w:lineRule="auto"/>
    </w:pPr>
    <w:rPr>
      <w:rFonts w:ascii="Arial" w:eastAsia="Calibri" w:hAnsi="Arial" w:cs="Arial"/>
      <w:color w:val="000000"/>
      <w:sz w:val="24"/>
      <w:szCs w:val="24"/>
      <w:lang w:eastAsia="ru-RU"/>
    </w:rPr>
  </w:style>
  <w:style w:type="paragraph" w:styleId="ae">
    <w:name w:val="Balloon Text"/>
    <w:basedOn w:val="a"/>
    <w:link w:val="af"/>
    <w:uiPriority w:val="99"/>
    <w:semiHidden/>
    <w:unhideWhenUsed/>
    <w:rsid w:val="005D425C"/>
    <w:rPr>
      <w:rFonts w:ascii="Tahoma" w:hAnsi="Tahoma" w:cs="Tahoma"/>
      <w:sz w:val="16"/>
      <w:szCs w:val="16"/>
    </w:rPr>
  </w:style>
  <w:style w:type="character" w:customStyle="1" w:styleId="af">
    <w:name w:val="Текст выноски Знак"/>
    <w:basedOn w:val="a0"/>
    <w:link w:val="ae"/>
    <w:uiPriority w:val="99"/>
    <w:semiHidden/>
    <w:rsid w:val="005D425C"/>
    <w:rPr>
      <w:rFonts w:ascii="Tahoma" w:eastAsia="Times New Roman" w:hAnsi="Tahoma" w:cs="Tahoma"/>
      <w:sz w:val="16"/>
      <w:szCs w:val="16"/>
      <w:lang w:eastAsia="ru-RU"/>
    </w:rPr>
  </w:style>
  <w:style w:type="paragraph" w:styleId="af0">
    <w:name w:val="header"/>
    <w:basedOn w:val="a"/>
    <w:link w:val="af1"/>
    <w:uiPriority w:val="99"/>
    <w:unhideWhenUsed/>
    <w:rsid w:val="005502DE"/>
    <w:pPr>
      <w:tabs>
        <w:tab w:val="center" w:pos="4677"/>
        <w:tab w:val="right" w:pos="9355"/>
      </w:tabs>
    </w:pPr>
  </w:style>
  <w:style w:type="character" w:customStyle="1" w:styleId="af1">
    <w:name w:val="Верхний колонтитул Знак"/>
    <w:basedOn w:val="a0"/>
    <w:link w:val="af0"/>
    <w:uiPriority w:val="99"/>
    <w:rsid w:val="005502DE"/>
    <w:rPr>
      <w:rFonts w:ascii="Times New Roman" w:eastAsia="Times New Roman" w:hAnsi="Times New Roman" w:cs="Times New Roman"/>
      <w:sz w:val="24"/>
      <w:szCs w:val="24"/>
      <w:lang w:eastAsia="ru-RU"/>
    </w:rPr>
  </w:style>
  <w:style w:type="paragraph" w:styleId="af2">
    <w:name w:val="Revision"/>
    <w:hidden/>
    <w:uiPriority w:val="99"/>
    <w:semiHidden/>
    <w:rsid w:val="00D559A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657808">
      <w:bodyDiv w:val="1"/>
      <w:marLeft w:val="0"/>
      <w:marRight w:val="0"/>
      <w:marTop w:val="0"/>
      <w:marBottom w:val="0"/>
      <w:divBdr>
        <w:top w:val="none" w:sz="0" w:space="0" w:color="auto"/>
        <w:left w:val="none" w:sz="0" w:space="0" w:color="auto"/>
        <w:bottom w:val="none" w:sz="0" w:space="0" w:color="auto"/>
        <w:right w:val="none" w:sz="0" w:space="0" w:color="auto"/>
      </w:divBdr>
    </w:div>
    <w:div w:id="1497065951">
      <w:bodyDiv w:val="1"/>
      <w:marLeft w:val="0"/>
      <w:marRight w:val="0"/>
      <w:marTop w:val="0"/>
      <w:marBottom w:val="0"/>
      <w:divBdr>
        <w:top w:val="none" w:sz="0" w:space="0" w:color="auto"/>
        <w:left w:val="none" w:sz="0" w:space="0" w:color="auto"/>
        <w:bottom w:val="none" w:sz="0" w:space="0" w:color="auto"/>
        <w:right w:val="none" w:sz="0" w:space="0" w:color="auto"/>
      </w:divBdr>
    </w:div>
    <w:div w:id="158480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635192@mai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main?base=LAW;n=12453;fld=134" TargetMode="External"/><Relationship Id="rId4" Type="http://schemas.microsoft.com/office/2007/relationships/stylesWithEffects" Target="stylesWithEffects.xml"/><Relationship Id="rId9" Type="http://schemas.openxmlformats.org/officeDocument/2006/relationships/hyperlink" Target="mailto:3635192@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18DFE-5054-4B51-8174-4342E3493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9</Pages>
  <Words>3617</Words>
  <Characters>20622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buh12</dc:creator>
  <cp:lastModifiedBy>buh12</cp:lastModifiedBy>
  <cp:revision>79</cp:revision>
  <dcterms:created xsi:type="dcterms:W3CDTF">2016-12-09T02:46:00Z</dcterms:created>
  <dcterms:modified xsi:type="dcterms:W3CDTF">2018-07-25T05:19:00Z</dcterms:modified>
</cp:coreProperties>
</file>