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BE" w:rsidRPr="00801471" w:rsidRDefault="00724583" w:rsidP="008C68BE">
      <w:pPr>
        <w:pStyle w:val="a3"/>
        <w:spacing w:line="240" w:lineRule="auto"/>
        <w:ind w:firstLine="0"/>
        <w:jc w:val="center"/>
        <w:rPr>
          <w:b/>
        </w:rPr>
      </w:pPr>
      <w:bookmarkStart w:id="0" w:name="_GoBack"/>
      <w:bookmarkEnd w:id="0"/>
      <w:r w:rsidRPr="00801471">
        <w:rPr>
          <w:b/>
        </w:rPr>
        <w:t xml:space="preserve">ОБЪЯВЛЕНИЕ О КОНКУРСЕ </w:t>
      </w:r>
    </w:p>
    <w:p w:rsidR="00724583" w:rsidRPr="00801471" w:rsidRDefault="00724583" w:rsidP="008C68BE">
      <w:pPr>
        <w:pStyle w:val="a3"/>
        <w:spacing w:line="240" w:lineRule="auto"/>
        <w:ind w:firstLine="0"/>
        <w:jc w:val="center"/>
        <w:rPr>
          <w:b/>
          <w:caps/>
        </w:rPr>
      </w:pPr>
      <w:r w:rsidRPr="00801471">
        <w:rPr>
          <w:b/>
        </w:rPr>
        <w:t xml:space="preserve">РАБОТ, ПРЕДСТАВЛЯЕМЫХ НА СОИСКАНИЕ ПРЕМИЙ </w:t>
      </w:r>
      <w:r w:rsidRPr="00801471">
        <w:rPr>
          <w:b/>
          <w:caps/>
        </w:rPr>
        <w:t xml:space="preserve">Правительства Российской Федерации </w:t>
      </w:r>
      <w:r w:rsidR="00AB3510" w:rsidRPr="00801471">
        <w:rPr>
          <w:b/>
          <w:caps/>
        </w:rPr>
        <w:t>201</w:t>
      </w:r>
      <w:r w:rsidR="00E80F22" w:rsidRPr="00801471">
        <w:rPr>
          <w:b/>
          <w:caps/>
        </w:rPr>
        <w:t>5</w:t>
      </w:r>
      <w:r w:rsidR="00511782" w:rsidRPr="00801471">
        <w:rPr>
          <w:b/>
          <w:caps/>
        </w:rPr>
        <w:t xml:space="preserve"> года </w:t>
      </w:r>
      <w:r w:rsidRPr="00801471">
        <w:rPr>
          <w:b/>
          <w:caps/>
        </w:rPr>
        <w:t>В ОБЛАСТИ НАУКИ И ТЕХНИКИ</w:t>
      </w:r>
    </w:p>
    <w:p w:rsidR="00332E38" w:rsidRPr="00801471" w:rsidRDefault="00332E38" w:rsidP="002C0CD6">
      <w:pPr>
        <w:pStyle w:val="a3"/>
        <w:spacing w:line="336" w:lineRule="auto"/>
        <w:ind w:firstLine="709"/>
        <w:rPr>
          <w:b/>
          <w:caps/>
          <w:color w:val="FF0000"/>
        </w:rPr>
      </w:pPr>
    </w:p>
    <w:p w:rsidR="00724583" w:rsidRDefault="003E27B7" w:rsidP="002C0CD6">
      <w:pPr>
        <w:pStyle w:val="a3"/>
        <w:spacing w:line="336" w:lineRule="auto"/>
        <w:ind w:firstLine="709"/>
        <w:rPr>
          <w:b/>
        </w:rPr>
      </w:pPr>
      <w:proofErr w:type="gramStart"/>
      <w:r w:rsidRPr="00B166C8">
        <w:rPr>
          <w:b/>
          <w:szCs w:val="28"/>
        </w:rPr>
        <w:t xml:space="preserve">В соответствии с Положением о премиях Правительства Российской Федерации в области </w:t>
      </w:r>
      <w:r w:rsidR="00B6047D">
        <w:rPr>
          <w:b/>
          <w:szCs w:val="28"/>
        </w:rPr>
        <w:t>науки и техники</w:t>
      </w:r>
      <w:r w:rsidRPr="00B166C8">
        <w:rPr>
          <w:b/>
          <w:szCs w:val="28"/>
        </w:rPr>
        <w:t xml:space="preserve">, утвержденным постановлением Правительства Российской Федерации от </w:t>
      </w:r>
      <w:r>
        <w:rPr>
          <w:b/>
          <w:szCs w:val="28"/>
        </w:rPr>
        <w:t xml:space="preserve">26 июля </w:t>
      </w:r>
      <w:smartTag w:uri="urn:schemas-microsoft-com:office:smarttags" w:element="metricconverter">
        <w:smartTagPr>
          <w:attr w:name="ProductID" w:val="2010 г"/>
        </w:smartTagPr>
        <w:r>
          <w:rPr>
            <w:b/>
            <w:szCs w:val="28"/>
          </w:rPr>
          <w:t>2010</w:t>
        </w:r>
        <w:r w:rsidRPr="00B166C8">
          <w:rPr>
            <w:b/>
            <w:szCs w:val="28"/>
          </w:rPr>
          <w:t xml:space="preserve"> г</w:t>
        </w:r>
      </w:smartTag>
      <w:r w:rsidR="008B2349">
        <w:rPr>
          <w:b/>
          <w:szCs w:val="28"/>
        </w:rPr>
        <w:t>. № </w:t>
      </w:r>
      <w:r>
        <w:rPr>
          <w:b/>
          <w:szCs w:val="28"/>
        </w:rPr>
        <w:t>544</w:t>
      </w:r>
      <w:r w:rsidRPr="00B166C8">
        <w:rPr>
          <w:b/>
          <w:szCs w:val="28"/>
        </w:rPr>
        <w:t>,</w:t>
      </w:r>
      <w:r>
        <w:rPr>
          <w:b/>
          <w:szCs w:val="28"/>
        </w:rPr>
        <w:t xml:space="preserve"> </w:t>
      </w:r>
      <w:r w:rsidR="00724583">
        <w:rPr>
          <w:b/>
        </w:rPr>
        <w:t>Межведомственный совет по присуждению премий Правительства Российской Федерации в области науки и техники объявляет конкурс работ на соискание премий Правите</w:t>
      </w:r>
      <w:r w:rsidR="00177323">
        <w:rPr>
          <w:b/>
        </w:rPr>
        <w:t>льства Российской Федерации</w:t>
      </w:r>
      <w:r w:rsidR="00C23875">
        <w:rPr>
          <w:b/>
        </w:rPr>
        <w:t xml:space="preserve"> </w:t>
      </w:r>
      <w:r w:rsidR="00332E38">
        <w:rPr>
          <w:b/>
        </w:rPr>
        <w:t>2</w:t>
      </w:r>
      <w:r w:rsidR="00AB3510">
        <w:rPr>
          <w:b/>
        </w:rPr>
        <w:t>01</w:t>
      </w:r>
      <w:r w:rsidR="00E80F22">
        <w:rPr>
          <w:b/>
        </w:rPr>
        <w:t>5</w:t>
      </w:r>
      <w:r w:rsidR="00C23875">
        <w:rPr>
          <w:b/>
        </w:rPr>
        <w:t xml:space="preserve"> </w:t>
      </w:r>
      <w:r w:rsidR="00724583">
        <w:rPr>
          <w:b/>
        </w:rPr>
        <w:t>года в области науки и</w:t>
      </w:r>
      <w:proofErr w:type="gramEnd"/>
      <w:r w:rsidR="00724583">
        <w:rPr>
          <w:b/>
        </w:rPr>
        <w:t xml:space="preserve"> техники.</w:t>
      </w:r>
    </w:p>
    <w:p w:rsidR="00724583" w:rsidRPr="004B0FD6" w:rsidRDefault="003E27B7" w:rsidP="002C0CD6">
      <w:pPr>
        <w:spacing w:line="336" w:lineRule="auto"/>
        <w:ind w:firstLine="709"/>
        <w:jc w:val="both"/>
        <w:rPr>
          <w:b/>
        </w:rPr>
      </w:pPr>
      <w:r w:rsidRPr="003E27B7">
        <w:rPr>
          <w:b/>
        </w:rPr>
        <w:t>Представление работ должно производиться в соответствии с указанным Положением и Перечнем, образцами и требованиями, предъявляемыми к оформлению прилагаемых к работе</w:t>
      </w:r>
      <w:r w:rsidR="00724583">
        <w:rPr>
          <w:b/>
        </w:rPr>
        <w:t xml:space="preserve"> на соискание премий Правительства Российской Федерации в области науки и техники</w:t>
      </w:r>
      <w:r w:rsidR="00396CF1">
        <w:rPr>
          <w:b/>
        </w:rPr>
        <w:t xml:space="preserve"> документов</w:t>
      </w:r>
      <w:r w:rsidR="00724583">
        <w:rPr>
          <w:b/>
        </w:rPr>
        <w:t>.</w:t>
      </w:r>
      <w:r>
        <w:rPr>
          <w:b/>
        </w:rPr>
        <w:t xml:space="preserve"> Перечень </w:t>
      </w:r>
      <w:r w:rsidR="00724583">
        <w:rPr>
          <w:b/>
        </w:rPr>
        <w:t xml:space="preserve">публикуется на сайте «Российской газеты»: </w:t>
      </w:r>
      <w:r w:rsidR="003E6AD9">
        <w:rPr>
          <w:b/>
          <w:u w:val="single"/>
          <w:lang w:val="en-US"/>
        </w:rPr>
        <w:t>www</w:t>
      </w:r>
      <w:r w:rsidR="003E6AD9" w:rsidRPr="003E6AD9">
        <w:rPr>
          <w:b/>
          <w:u w:val="single"/>
        </w:rPr>
        <w:t>.</w:t>
      </w:r>
      <w:proofErr w:type="spellStart"/>
      <w:r w:rsidR="003E6AD9">
        <w:rPr>
          <w:b/>
          <w:u w:val="single"/>
          <w:lang w:val="en-US"/>
        </w:rPr>
        <w:t>rg</w:t>
      </w:r>
      <w:proofErr w:type="spellEnd"/>
      <w:r w:rsidR="003E6AD9" w:rsidRPr="00C7118D">
        <w:rPr>
          <w:b/>
          <w:u w:val="single"/>
        </w:rPr>
        <w:t>.</w:t>
      </w:r>
      <w:proofErr w:type="spellStart"/>
      <w:r w:rsidR="003E6AD9">
        <w:rPr>
          <w:b/>
          <w:u w:val="single"/>
          <w:lang w:val="en-US"/>
        </w:rPr>
        <w:t>ru</w:t>
      </w:r>
      <w:proofErr w:type="spellEnd"/>
      <w:r w:rsidR="004B0FD6" w:rsidRPr="004B0FD6">
        <w:rPr>
          <w:b/>
        </w:rPr>
        <w:t xml:space="preserve"> </w:t>
      </w:r>
      <w:r w:rsidR="004B0FD6">
        <w:rPr>
          <w:b/>
        </w:rPr>
        <w:t>.</w:t>
      </w:r>
    </w:p>
    <w:p w:rsidR="00724583" w:rsidRDefault="00396CF1" w:rsidP="002C0CD6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</w:t>
      </w:r>
      <w:r w:rsidR="00724583">
        <w:rPr>
          <w:rFonts w:ascii="Times New Roman" w:hAnsi="Times New Roman"/>
          <w:b/>
          <w:sz w:val="28"/>
          <w:szCs w:val="28"/>
        </w:rPr>
        <w:t>, оформленные в соответствии с излож</w:t>
      </w:r>
      <w:r w:rsidR="00FE19B7">
        <w:rPr>
          <w:rFonts w:ascii="Times New Roman" w:hAnsi="Times New Roman"/>
          <w:b/>
          <w:sz w:val="28"/>
          <w:szCs w:val="28"/>
        </w:rPr>
        <w:t xml:space="preserve">енными в </w:t>
      </w:r>
      <w:r w:rsidR="00F91AE4">
        <w:rPr>
          <w:rFonts w:ascii="Times New Roman" w:hAnsi="Times New Roman"/>
          <w:b/>
          <w:sz w:val="28"/>
          <w:szCs w:val="28"/>
        </w:rPr>
        <w:t>Перечне</w:t>
      </w:r>
      <w:r w:rsidR="00FE19B7">
        <w:rPr>
          <w:rFonts w:ascii="Times New Roman" w:hAnsi="Times New Roman"/>
          <w:b/>
          <w:sz w:val="28"/>
          <w:szCs w:val="28"/>
        </w:rPr>
        <w:t xml:space="preserve"> требованиями, </w:t>
      </w:r>
      <w:r w:rsidR="00724583">
        <w:rPr>
          <w:rFonts w:ascii="Times New Roman" w:hAnsi="Times New Roman"/>
          <w:b/>
          <w:sz w:val="28"/>
          <w:szCs w:val="28"/>
        </w:rPr>
        <w:t>прини</w:t>
      </w:r>
      <w:r w:rsidR="00D403C8">
        <w:rPr>
          <w:rFonts w:ascii="Times New Roman" w:hAnsi="Times New Roman"/>
          <w:b/>
          <w:sz w:val="28"/>
          <w:szCs w:val="28"/>
        </w:rPr>
        <w:t>маются лично от авторов или их доверенных лиц в Министерстве образования и</w:t>
      </w:r>
      <w:r w:rsidR="00724583">
        <w:rPr>
          <w:rFonts w:ascii="Times New Roman" w:hAnsi="Times New Roman"/>
          <w:b/>
          <w:sz w:val="28"/>
          <w:szCs w:val="28"/>
        </w:rPr>
        <w:t xml:space="preserve"> науки Российской Федерации по адресу: </w:t>
      </w:r>
      <w:r w:rsidR="008B2349">
        <w:rPr>
          <w:rFonts w:ascii="Times New Roman" w:hAnsi="Times New Roman"/>
          <w:b/>
          <w:sz w:val="28"/>
          <w:szCs w:val="28"/>
        </w:rPr>
        <w:br/>
      </w:r>
      <w:r w:rsidR="00724583">
        <w:rPr>
          <w:rFonts w:ascii="Times New Roman" w:hAnsi="Times New Roman"/>
          <w:b/>
          <w:sz w:val="28"/>
          <w:szCs w:val="28"/>
        </w:rPr>
        <w:t>125993, Москва, Тверская ул., д</w:t>
      </w:r>
      <w:r w:rsidR="008C68B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11, </w:t>
      </w:r>
      <w:proofErr w:type="gramStart"/>
      <w:r>
        <w:rPr>
          <w:rFonts w:ascii="Times New Roman" w:hAnsi="Times New Roman"/>
          <w:b/>
          <w:sz w:val="28"/>
          <w:szCs w:val="28"/>
        </w:rPr>
        <w:t>с даты публикации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настоящего объявления в «Рос</w:t>
      </w:r>
      <w:r w:rsidR="00AB3510">
        <w:rPr>
          <w:rFonts w:ascii="Times New Roman" w:hAnsi="Times New Roman"/>
          <w:b/>
          <w:sz w:val="28"/>
          <w:szCs w:val="28"/>
        </w:rPr>
        <w:t xml:space="preserve">сийской газете» до </w:t>
      </w:r>
      <w:r w:rsidR="00FA744A">
        <w:rPr>
          <w:rFonts w:ascii="Times New Roman" w:hAnsi="Times New Roman"/>
          <w:b/>
          <w:sz w:val="28"/>
          <w:szCs w:val="28"/>
        </w:rPr>
        <w:t>20 февраля 2015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24583" w:rsidRDefault="002035CF" w:rsidP="002C0CD6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Телефоны для справок: </w:t>
      </w:r>
      <w:r w:rsidR="00F91AE4">
        <w:rPr>
          <w:rFonts w:ascii="Times New Roman" w:hAnsi="Times New Roman"/>
          <w:b/>
          <w:sz w:val="28"/>
          <w:szCs w:val="28"/>
        </w:rPr>
        <w:t xml:space="preserve">(8-495) </w:t>
      </w:r>
      <w:r w:rsidR="00C833FB">
        <w:rPr>
          <w:rFonts w:ascii="Times New Roman" w:hAnsi="Times New Roman"/>
          <w:b/>
          <w:sz w:val="28"/>
          <w:szCs w:val="28"/>
        </w:rPr>
        <w:t>629-17-09, 629-1</w:t>
      </w:r>
      <w:r w:rsidR="00E80F22">
        <w:rPr>
          <w:rFonts w:ascii="Times New Roman" w:hAnsi="Times New Roman"/>
          <w:b/>
          <w:sz w:val="28"/>
          <w:szCs w:val="28"/>
        </w:rPr>
        <w:t>0</w:t>
      </w:r>
      <w:r w:rsidR="00C833FB">
        <w:rPr>
          <w:rFonts w:ascii="Times New Roman" w:hAnsi="Times New Roman"/>
          <w:b/>
          <w:sz w:val="28"/>
          <w:szCs w:val="28"/>
        </w:rPr>
        <w:t>-</w:t>
      </w:r>
      <w:r w:rsidR="00E80F22">
        <w:rPr>
          <w:rFonts w:ascii="Times New Roman" w:hAnsi="Times New Roman"/>
          <w:b/>
          <w:sz w:val="28"/>
          <w:szCs w:val="28"/>
        </w:rPr>
        <w:t>2</w:t>
      </w:r>
      <w:r w:rsidR="00C833FB">
        <w:rPr>
          <w:rFonts w:ascii="Times New Roman" w:hAnsi="Times New Roman"/>
          <w:b/>
          <w:sz w:val="28"/>
          <w:szCs w:val="28"/>
        </w:rPr>
        <w:t>8,</w:t>
      </w:r>
      <w:r w:rsidR="00C7118D">
        <w:rPr>
          <w:rFonts w:ascii="Times New Roman" w:hAnsi="Times New Roman"/>
          <w:b/>
          <w:sz w:val="28"/>
          <w:szCs w:val="28"/>
        </w:rPr>
        <w:t xml:space="preserve"> 629-49-33</w:t>
      </w:r>
      <w:r w:rsidR="00E80F22">
        <w:rPr>
          <w:rFonts w:ascii="Times New Roman" w:hAnsi="Times New Roman"/>
          <w:b/>
          <w:sz w:val="28"/>
          <w:szCs w:val="28"/>
        </w:rPr>
        <w:t>, 629-18-18</w:t>
      </w:r>
      <w:r w:rsidR="00F91AE4">
        <w:rPr>
          <w:rFonts w:ascii="Times New Roman" w:hAnsi="Times New Roman"/>
          <w:b/>
          <w:sz w:val="28"/>
          <w:szCs w:val="28"/>
        </w:rPr>
        <w:t>.</w:t>
      </w:r>
    </w:p>
    <w:p w:rsidR="00724583" w:rsidRDefault="00724583" w:rsidP="002C0CD6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Работы, оформленные с нарушением указанных требований, </w:t>
      </w:r>
      <w:r w:rsidR="008B2349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не принимаются.</w:t>
      </w:r>
    </w:p>
    <w:p w:rsidR="00724583" w:rsidRDefault="00724583" w:rsidP="002C0CD6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Представленные материалы авторам не возвращаются.</w:t>
      </w:r>
    </w:p>
    <w:p w:rsidR="008B2349" w:rsidRDefault="008B2349">
      <w:pPr>
        <w:pStyle w:val="Bureau"/>
        <w:spacing w:before="0" w:line="360" w:lineRule="auto"/>
        <w:rPr>
          <w:rFonts w:ascii="Times New Roman" w:hAnsi="Times New Roman"/>
        </w:rPr>
      </w:pPr>
    </w:p>
    <w:p w:rsidR="00CE46FA" w:rsidRDefault="00CE46FA">
      <w:pPr>
        <w:pStyle w:val="Bureau"/>
        <w:spacing w:before="0" w:line="360" w:lineRule="auto"/>
        <w:rPr>
          <w:rFonts w:ascii="Times New Roman" w:hAnsi="Times New Roman"/>
        </w:rPr>
      </w:pPr>
    </w:p>
    <w:p w:rsidR="00724583" w:rsidRPr="0005553F" w:rsidRDefault="00396CF1" w:rsidP="000555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E66DE">
        <w:rPr>
          <w:b/>
          <w:sz w:val="28"/>
        </w:rPr>
        <w:t>П</w:t>
      </w:r>
      <w:proofErr w:type="gramEnd"/>
      <w:r>
        <w:rPr>
          <w:b/>
          <w:sz w:val="28"/>
        </w:rPr>
        <w:t xml:space="preserve"> </w:t>
      </w:r>
      <w:r w:rsidRPr="00CE66DE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Р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Ч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Н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Ь,</w:t>
      </w:r>
      <w:r w:rsidRPr="00CE66DE">
        <w:rPr>
          <w:b/>
          <w:sz w:val="28"/>
        </w:rPr>
        <w:br/>
        <w:t xml:space="preserve">образцы и требования, предъявляемые к оформлению прилагаемых </w:t>
      </w:r>
      <w:r>
        <w:rPr>
          <w:rFonts w:ascii="Times New Roman" w:hAnsi="Times New Roman"/>
          <w:b/>
          <w:sz w:val="28"/>
        </w:rPr>
        <w:br/>
      </w:r>
      <w:r w:rsidRPr="00CE66DE">
        <w:rPr>
          <w:b/>
          <w:sz w:val="28"/>
        </w:rPr>
        <w:t>к работе</w:t>
      </w:r>
      <w:r>
        <w:rPr>
          <w:rFonts w:ascii="Times New Roman" w:hAnsi="Times New Roman"/>
          <w:b/>
          <w:sz w:val="28"/>
        </w:rPr>
        <w:t xml:space="preserve"> </w:t>
      </w:r>
      <w:r w:rsidR="00724583" w:rsidRPr="0005553F">
        <w:rPr>
          <w:rFonts w:ascii="Times New Roman" w:hAnsi="Times New Roman"/>
          <w:b/>
          <w:sz w:val="28"/>
          <w:szCs w:val="28"/>
        </w:rPr>
        <w:t>на соискание преми</w:t>
      </w:r>
      <w:r w:rsidR="00801471">
        <w:rPr>
          <w:rFonts w:ascii="Times New Roman" w:hAnsi="Times New Roman"/>
          <w:b/>
          <w:sz w:val="28"/>
          <w:szCs w:val="28"/>
        </w:rPr>
        <w:t>и</w:t>
      </w:r>
      <w:r w:rsidR="00724583" w:rsidRPr="0005553F">
        <w:rPr>
          <w:rFonts w:ascii="Times New Roman" w:hAnsi="Times New Roman"/>
          <w:b/>
          <w:sz w:val="28"/>
          <w:szCs w:val="28"/>
        </w:rPr>
        <w:t xml:space="preserve"> Правительства Российской Федерации в области науки и техники</w:t>
      </w:r>
      <w:r>
        <w:rPr>
          <w:rFonts w:ascii="Times New Roman" w:hAnsi="Times New Roman"/>
          <w:b/>
          <w:sz w:val="28"/>
          <w:szCs w:val="28"/>
        </w:rPr>
        <w:t xml:space="preserve"> документов</w:t>
      </w:r>
    </w:p>
    <w:p w:rsidR="00724583" w:rsidRDefault="00724583">
      <w:pPr>
        <w:pStyle w:val="Bureau"/>
        <w:ind w:firstLine="0"/>
        <w:jc w:val="center"/>
        <w:rPr>
          <w:rFonts w:ascii="Times New Roman" w:hAnsi="Times New Roman"/>
          <w:b/>
        </w:rPr>
      </w:pPr>
    </w:p>
    <w:p w:rsidR="00724583" w:rsidRPr="008C68BE" w:rsidRDefault="00724583" w:rsidP="002C0CD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Настоящий </w:t>
      </w:r>
      <w:r w:rsidR="00F8332C">
        <w:rPr>
          <w:rFonts w:ascii="Times New Roman" w:hAnsi="Times New Roman"/>
          <w:sz w:val="28"/>
          <w:szCs w:val="28"/>
        </w:rPr>
        <w:t>Перечень</w:t>
      </w:r>
      <w:r w:rsidRPr="008C68BE">
        <w:rPr>
          <w:rFonts w:ascii="Times New Roman" w:hAnsi="Times New Roman"/>
          <w:sz w:val="28"/>
          <w:szCs w:val="28"/>
        </w:rPr>
        <w:t xml:space="preserve"> устанавливает правила представления работ на соискание преми</w:t>
      </w:r>
      <w:r w:rsidR="00801471">
        <w:rPr>
          <w:rFonts w:ascii="Times New Roman" w:hAnsi="Times New Roman"/>
          <w:sz w:val="28"/>
          <w:szCs w:val="28"/>
        </w:rPr>
        <w:t>й</w:t>
      </w:r>
      <w:r w:rsidRPr="008C68BE">
        <w:rPr>
          <w:rFonts w:ascii="Times New Roman" w:hAnsi="Times New Roman"/>
          <w:sz w:val="28"/>
          <w:szCs w:val="28"/>
        </w:rPr>
        <w:t xml:space="preserve"> Правительства Российской Федерации в области науки и техники </w:t>
      </w:r>
      <w:r w:rsidR="00396CF1">
        <w:rPr>
          <w:rFonts w:ascii="Times New Roman" w:hAnsi="Times New Roman"/>
          <w:sz w:val="28"/>
          <w:szCs w:val="28"/>
        </w:rPr>
        <w:lastRenderedPageBreak/>
        <w:t xml:space="preserve">в соответствии с Положением о премиях </w:t>
      </w:r>
      <w:r w:rsidR="00396CF1" w:rsidRPr="008C68BE">
        <w:rPr>
          <w:rFonts w:ascii="Times New Roman" w:hAnsi="Times New Roman"/>
          <w:sz w:val="28"/>
          <w:szCs w:val="28"/>
        </w:rPr>
        <w:t>Правительства Российской Федерации в области науки и техники</w:t>
      </w:r>
      <w:r w:rsidR="00396CF1">
        <w:rPr>
          <w:rFonts w:ascii="Times New Roman" w:hAnsi="Times New Roman"/>
          <w:sz w:val="28"/>
          <w:szCs w:val="28"/>
        </w:rPr>
        <w:t>, утвержденным</w:t>
      </w:r>
      <w:r w:rsidRPr="008C68BE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26 </w:t>
      </w:r>
      <w:r w:rsidR="001B45AC">
        <w:rPr>
          <w:rFonts w:ascii="Times New Roman" w:hAnsi="Times New Roman"/>
          <w:sz w:val="28"/>
          <w:szCs w:val="28"/>
        </w:rPr>
        <w:t xml:space="preserve">июля </w:t>
      </w:r>
      <w:smartTag w:uri="urn:schemas-microsoft-com:office:smarttags" w:element="metricconverter">
        <w:smartTagPr>
          <w:attr w:name="ProductID" w:val="2010 г"/>
        </w:smartTagPr>
        <w:r w:rsidR="001B45AC">
          <w:rPr>
            <w:rFonts w:ascii="Times New Roman" w:hAnsi="Times New Roman"/>
            <w:sz w:val="28"/>
            <w:szCs w:val="28"/>
          </w:rPr>
          <w:t>2010</w:t>
        </w:r>
        <w:r w:rsidRPr="008C68BE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C23875" w:rsidRPr="008C68BE">
        <w:rPr>
          <w:rFonts w:ascii="Times New Roman" w:hAnsi="Times New Roman"/>
          <w:sz w:val="28"/>
          <w:szCs w:val="28"/>
        </w:rPr>
        <w:t xml:space="preserve">. № </w:t>
      </w:r>
      <w:r w:rsidR="001B45AC">
        <w:rPr>
          <w:rFonts w:ascii="Times New Roman" w:hAnsi="Times New Roman"/>
          <w:sz w:val="28"/>
          <w:szCs w:val="28"/>
        </w:rPr>
        <w:t>544</w:t>
      </w:r>
      <w:r w:rsidR="00C23875" w:rsidRPr="008C68BE">
        <w:rPr>
          <w:rFonts w:ascii="Times New Roman" w:hAnsi="Times New Roman"/>
          <w:sz w:val="28"/>
          <w:szCs w:val="28"/>
        </w:rPr>
        <w:t xml:space="preserve">, и </w:t>
      </w:r>
      <w:r w:rsidRPr="008C68BE">
        <w:rPr>
          <w:rFonts w:ascii="Times New Roman" w:hAnsi="Times New Roman"/>
          <w:sz w:val="28"/>
          <w:szCs w:val="28"/>
        </w:rPr>
        <w:t>требования к оформлению соответствующих документов и материалов.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Pr="008C68BE" w:rsidRDefault="00724583" w:rsidP="002C443F">
      <w:pPr>
        <w:pStyle w:val="Bureau"/>
        <w:numPr>
          <w:ilvl w:val="0"/>
          <w:numId w:val="5"/>
        </w:numPr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Общие положения.</w:t>
      </w:r>
      <w:r w:rsidRPr="008C68BE">
        <w:rPr>
          <w:rFonts w:ascii="Times New Roman" w:hAnsi="Times New Roman"/>
          <w:sz w:val="28"/>
          <w:szCs w:val="28"/>
        </w:rPr>
        <w:t xml:space="preserve"> </w:t>
      </w: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1.1. Работы</w:t>
      </w:r>
      <w:r w:rsidR="00396CF1">
        <w:rPr>
          <w:rFonts w:ascii="Times New Roman" w:hAnsi="Times New Roman"/>
          <w:sz w:val="28"/>
          <w:szCs w:val="28"/>
        </w:rPr>
        <w:t>,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F8332C">
        <w:rPr>
          <w:rFonts w:ascii="Times New Roman" w:hAnsi="Times New Roman"/>
          <w:sz w:val="28"/>
          <w:szCs w:val="28"/>
        </w:rPr>
        <w:t xml:space="preserve">выдвинутые </w:t>
      </w:r>
      <w:r w:rsidRPr="008C68BE">
        <w:rPr>
          <w:rFonts w:ascii="Times New Roman" w:hAnsi="Times New Roman"/>
          <w:sz w:val="28"/>
          <w:szCs w:val="28"/>
        </w:rPr>
        <w:t xml:space="preserve">на соискание премий Правительства Российской Федерации </w:t>
      </w:r>
      <w:r w:rsidR="00B0418D">
        <w:rPr>
          <w:rFonts w:ascii="Times New Roman" w:hAnsi="Times New Roman"/>
          <w:sz w:val="28"/>
          <w:szCs w:val="28"/>
        </w:rPr>
        <w:t xml:space="preserve">2015 </w:t>
      </w:r>
      <w:r w:rsidR="00B0418D" w:rsidRPr="008C68BE">
        <w:rPr>
          <w:rFonts w:ascii="Times New Roman" w:hAnsi="Times New Roman"/>
          <w:sz w:val="28"/>
          <w:szCs w:val="28"/>
        </w:rPr>
        <w:t xml:space="preserve">года </w:t>
      </w:r>
      <w:r w:rsidRPr="008C68BE">
        <w:rPr>
          <w:rFonts w:ascii="Times New Roman" w:hAnsi="Times New Roman"/>
          <w:sz w:val="28"/>
          <w:szCs w:val="28"/>
        </w:rPr>
        <w:t>в области науки и техники (далее – премии)</w:t>
      </w:r>
      <w:r w:rsidR="00396CF1">
        <w:rPr>
          <w:rFonts w:ascii="Times New Roman" w:hAnsi="Times New Roman"/>
          <w:sz w:val="28"/>
          <w:szCs w:val="28"/>
        </w:rPr>
        <w:t>,</w:t>
      </w:r>
      <w:r w:rsidRPr="008C68BE">
        <w:rPr>
          <w:rFonts w:ascii="Times New Roman" w:hAnsi="Times New Roman"/>
          <w:sz w:val="28"/>
          <w:szCs w:val="28"/>
        </w:rPr>
        <w:t xml:space="preserve"> принимаются с момента объявления в средствах массовой информации Межведомственным советом по присуждению премий Прави</w:t>
      </w:r>
      <w:r w:rsidR="007A4380" w:rsidRPr="008C68BE">
        <w:rPr>
          <w:rFonts w:ascii="Times New Roman" w:hAnsi="Times New Roman"/>
          <w:sz w:val="28"/>
          <w:szCs w:val="28"/>
        </w:rPr>
        <w:t>тельства Российской Федерации в</w:t>
      </w:r>
      <w:r w:rsidRPr="008C68BE">
        <w:rPr>
          <w:rFonts w:ascii="Times New Roman" w:hAnsi="Times New Roman"/>
          <w:sz w:val="28"/>
          <w:szCs w:val="28"/>
        </w:rPr>
        <w:t xml:space="preserve"> области науки и техники </w:t>
      </w:r>
      <w:r w:rsidR="00F8332C">
        <w:rPr>
          <w:rFonts w:ascii="Times New Roman" w:hAnsi="Times New Roman"/>
          <w:sz w:val="28"/>
          <w:szCs w:val="28"/>
        </w:rPr>
        <w:t xml:space="preserve">(далее – Совет) </w:t>
      </w:r>
      <w:r w:rsidRPr="008C68BE">
        <w:rPr>
          <w:rFonts w:ascii="Times New Roman" w:hAnsi="Times New Roman"/>
          <w:sz w:val="28"/>
          <w:szCs w:val="28"/>
        </w:rPr>
        <w:t xml:space="preserve">конкурса работ на соискание премий до </w:t>
      </w:r>
      <w:r w:rsidR="00E80F22">
        <w:rPr>
          <w:rFonts w:ascii="Times New Roman" w:hAnsi="Times New Roman"/>
          <w:sz w:val="28"/>
          <w:szCs w:val="28"/>
        </w:rPr>
        <w:t>20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E80F22">
        <w:rPr>
          <w:rFonts w:ascii="Times New Roman" w:hAnsi="Times New Roman"/>
          <w:sz w:val="28"/>
          <w:szCs w:val="28"/>
        </w:rPr>
        <w:t>февраля 2015 года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7813CB" w:rsidP="002C0CD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724583" w:rsidRPr="008C68BE">
        <w:rPr>
          <w:rFonts w:ascii="Times New Roman" w:hAnsi="Times New Roman"/>
          <w:sz w:val="28"/>
          <w:szCs w:val="28"/>
        </w:rPr>
        <w:t xml:space="preserve">Премии присуждаются ежегодно </w:t>
      </w:r>
      <w:r w:rsidR="00CE5A2E" w:rsidRPr="00CE5A2E">
        <w:rPr>
          <w:rFonts w:ascii="Times New Roman" w:hAnsi="Times New Roman"/>
          <w:sz w:val="28"/>
          <w:szCs w:val="28"/>
        </w:rPr>
        <w:t>гражданам Российской Федерации, иностранным гражданам и лицам без гражданства</w:t>
      </w:r>
      <w:r w:rsidR="00CE5A2E" w:rsidRPr="008C68BE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за следующие достижения:</w:t>
      </w:r>
    </w:p>
    <w:p w:rsidR="00724583" w:rsidRPr="008C68BE" w:rsidRDefault="00B23991" w:rsidP="002C0CD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CE5A2E" w:rsidRPr="00CE5A2E">
        <w:rPr>
          <w:rFonts w:ascii="Times New Roman" w:hAnsi="Times New Roman"/>
          <w:sz w:val="28"/>
          <w:szCs w:val="28"/>
        </w:rPr>
        <w:t>научно-исследовательские</w:t>
      </w:r>
      <w:r w:rsidR="00CE5A2E" w:rsidRPr="00EF7487">
        <w:rPr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 xml:space="preserve">и опытно-конструкторские </w:t>
      </w:r>
      <w:r w:rsidR="003101C7">
        <w:rPr>
          <w:rFonts w:ascii="Times New Roman" w:hAnsi="Times New Roman"/>
          <w:sz w:val="28"/>
          <w:szCs w:val="28"/>
        </w:rPr>
        <w:t>работы</w:t>
      </w:r>
      <w:r w:rsidR="00724583" w:rsidRPr="008C68BE">
        <w:rPr>
          <w:rFonts w:ascii="Times New Roman" w:hAnsi="Times New Roman"/>
          <w:sz w:val="28"/>
          <w:szCs w:val="28"/>
        </w:rPr>
        <w:t>, завершившиеся созданием и широким применением в производстве принципиально новых технологий, техники, приборов, оборудования, материалов и веществ;</w:t>
      </w:r>
    </w:p>
    <w:p w:rsidR="00724583" w:rsidRPr="008C68BE" w:rsidRDefault="00B23991" w:rsidP="002C0CD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3101C7">
        <w:rPr>
          <w:rFonts w:ascii="Times New Roman" w:hAnsi="Times New Roman"/>
          <w:sz w:val="28"/>
          <w:szCs w:val="28"/>
        </w:rPr>
        <w:t>практическая реализация</w:t>
      </w:r>
      <w:r w:rsidR="00724583" w:rsidRPr="008C68BE">
        <w:rPr>
          <w:rFonts w:ascii="Times New Roman" w:hAnsi="Times New Roman"/>
          <w:sz w:val="28"/>
          <w:szCs w:val="28"/>
        </w:rPr>
        <w:t xml:space="preserve"> изобретений, открывающих новые направления в технике и технологиях;</w:t>
      </w:r>
    </w:p>
    <w:p w:rsidR="003101C7" w:rsidRDefault="00B23991" w:rsidP="002C0CD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Pr="00970A5D">
        <w:rPr>
          <w:rFonts w:ascii="Times New Roman" w:hAnsi="Times New Roman"/>
          <w:sz w:val="28"/>
          <w:szCs w:val="28"/>
        </w:rPr>
        <w:t>научно-исследовательские разработки, применяемые в области разведки, добычи и переработки полезных ископаемых</w:t>
      </w:r>
      <w:r w:rsidR="003101C7" w:rsidRPr="003101C7">
        <w:rPr>
          <w:rFonts w:ascii="Times New Roman" w:hAnsi="Times New Roman"/>
          <w:sz w:val="28"/>
          <w:szCs w:val="28"/>
        </w:rPr>
        <w:t>;</w:t>
      </w:r>
    </w:p>
    <w:p w:rsidR="00724583" w:rsidRPr="008C68BE" w:rsidRDefault="00B23991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Pr="00970A5D">
        <w:rPr>
          <w:rFonts w:ascii="Times New Roman" w:hAnsi="Times New Roman"/>
          <w:sz w:val="28"/>
          <w:szCs w:val="28"/>
        </w:rPr>
        <w:t>высокоэффективные научно-технические разработки, реализованные на практике в области производства, переработки и хранения сельскохозяйственной продукции</w:t>
      </w:r>
      <w:r w:rsidR="00724583" w:rsidRPr="008C68BE">
        <w:rPr>
          <w:rFonts w:ascii="Times New Roman" w:hAnsi="Times New Roman"/>
          <w:sz w:val="28"/>
          <w:szCs w:val="28"/>
        </w:rPr>
        <w:t>;</w:t>
      </w:r>
    </w:p>
    <w:p w:rsidR="00724583" w:rsidRPr="008C68BE" w:rsidRDefault="00B23991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</w:t>
      </w:r>
      <w:r w:rsidR="005D4A87" w:rsidRPr="00970A5D">
        <w:rPr>
          <w:rFonts w:ascii="Times New Roman" w:hAnsi="Times New Roman"/>
          <w:sz w:val="28"/>
          <w:szCs w:val="28"/>
        </w:rPr>
        <w:t>высокие результаты в исследованиях, разработке и практическом применении новых методов и средств в медицине и здравоохранении</w:t>
      </w:r>
      <w:r w:rsidR="00724583" w:rsidRPr="008C68BE">
        <w:rPr>
          <w:rFonts w:ascii="Times New Roman" w:hAnsi="Times New Roman"/>
          <w:sz w:val="28"/>
          <w:szCs w:val="28"/>
        </w:rPr>
        <w:t>;</w:t>
      </w:r>
    </w:p>
    <w:p w:rsidR="00724583" w:rsidRDefault="00B23991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 </w:t>
      </w:r>
      <w:r w:rsidR="00724583" w:rsidRPr="008C68BE">
        <w:rPr>
          <w:rFonts w:ascii="Times New Roman" w:hAnsi="Times New Roman"/>
          <w:sz w:val="28"/>
          <w:szCs w:val="28"/>
        </w:rPr>
        <w:t>научные, проектно-конструкторские и технологические достижения в области строительства, архитектуры и жилищно-коммунального хозяйства;</w:t>
      </w:r>
    </w:p>
    <w:p w:rsidR="003101C7" w:rsidRDefault="005D4A87" w:rsidP="003101C7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 </w:t>
      </w:r>
      <w:r w:rsidR="003101C7" w:rsidRPr="008C68BE">
        <w:rPr>
          <w:rFonts w:ascii="Times New Roman" w:hAnsi="Times New Roman"/>
          <w:sz w:val="28"/>
          <w:szCs w:val="28"/>
        </w:rPr>
        <w:t>работы, являющиеся вкладом в решение проблем экологии и охраны природы;</w:t>
      </w:r>
    </w:p>
    <w:p w:rsidR="003101C7" w:rsidRPr="008C68BE" w:rsidRDefault="005D4A87" w:rsidP="003101C7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 </w:t>
      </w:r>
      <w:r w:rsidR="003101C7" w:rsidRPr="008C68BE">
        <w:rPr>
          <w:rFonts w:ascii="Times New Roman" w:hAnsi="Times New Roman"/>
          <w:sz w:val="28"/>
          <w:szCs w:val="28"/>
        </w:rPr>
        <w:t>научно-исследователь</w:t>
      </w:r>
      <w:r>
        <w:rPr>
          <w:rFonts w:ascii="Times New Roman" w:hAnsi="Times New Roman"/>
          <w:sz w:val="28"/>
          <w:szCs w:val="28"/>
        </w:rPr>
        <w:t>ские разработки, содействующи</w:t>
      </w:r>
      <w:r w:rsidR="008B2349">
        <w:rPr>
          <w:rFonts w:ascii="Times New Roman" w:hAnsi="Times New Roman"/>
          <w:sz w:val="28"/>
          <w:szCs w:val="28"/>
        </w:rPr>
        <w:t>е</w:t>
      </w:r>
      <w:r w:rsidR="003101C7" w:rsidRPr="008C68BE">
        <w:rPr>
          <w:rFonts w:ascii="Times New Roman" w:hAnsi="Times New Roman"/>
          <w:sz w:val="28"/>
          <w:szCs w:val="28"/>
        </w:rPr>
        <w:t xml:space="preserve"> повышению эффективности реального сектора экономики</w:t>
      </w:r>
      <w:r w:rsidR="003101C7">
        <w:rPr>
          <w:rFonts w:ascii="Times New Roman" w:hAnsi="Times New Roman"/>
          <w:sz w:val="28"/>
          <w:szCs w:val="28"/>
        </w:rPr>
        <w:t>;</w:t>
      </w:r>
    </w:p>
    <w:p w:rsidR="00724583" w:rsidRPr="008C68BE" w:rsidRDefault="005D4A87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и) </w:t>
      </w:r>
      <w:r w:rsidR="00724583" w:rsidRPr="008C68BE">
        <w:rPr>
          <w:rFonts w:ascii="Times New Roman" w:hAnsi="Times New Roman"/>
          <w:sz w:val="28"/>
          <w:szCs w:val="28"/>
        </w:rPr>
        <w:t xml:space="preserve">научно-технические исследования и разработки в интересах обороны и безопасности страны, результаты которых использованы при создании </w:t>
      </w:r>
      <w:r w:rsidR="003101C7">
        <w:rPr>
          <w:rFonts w:ascii="Times New Roman" w:hAnsi="Times New Roman"/>
          <w:sz w:val="28"/>
          <w:szCs w:val="28"/>
        </w:rPr>
        <w:t xml:space="preserve">новой </w:t>
      </w:r>
      <w:r>
        <w:rPr>
          <w:rFonts w:ascii="Times New Roman" w:hAnsi="Times New Roman"/>
          <w:sz w:val="28"/>
          <w:szCs w:val="28"/>
        </w:rPr>
        <w:t>военной и специальной техники.</w:t>
      </w:r>
    </w:p>
    <w:p w:rsidR="00724583" w:rsidRDefault="005062AD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="00546254" w:rsidRPr="00546254">
        <w:rPr>
          <w:rFonts w:ascii="Times New Roman" w:hAnsi="Times New Roman"/>
          <w:sz w:val="28"/>
          <w:szCs w:val="28"/>
        </w:rPr>
        <w:t>Выдвигаемая на соискание премии работа принимается к рассмотрению при наличии материалов и документов, подтверждающих достигнутые результаты и их реализацию на практике не менее чем за год до срока приема работ.</w:t>
      </w:r>
    </w:p>
    <w:p w:rsidR="005D4A87" w:rsidRPr="008C68BE" w:rsidRDefault="005D4A87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работы оформляются на русском языке.</w:t>
      </w:r>
    </w:p>
    <w:p w:rsidR="00724583" w:rsidRPr="008C68BE" w:rsidRDefault="00F8332C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</w:t>
      </w:r>
      <w:r w:rsidR="00724583" w:rsidRPr="008C68BE">
        <w:rPr>
          <w:rFonts w:ascii="Times New Roman" w:hAnsi="Times New Roman"/>
          <w:b/>
          <w:sz w:val="28"/>
          <w:szCs w:val="28"/>
        </w:rPr>
        <w:t xml:space="preserve">Лауреат премии имеет право повторно выдвигаться на соискание премии не ранее чем через </w:t>
      </w:r>
      <w:r w:rsidR="00546254">
        <w:rPr>
          <w:rFonts w:ascii="Times New Roman" w:hAnsi="Times New Roman"/>
          <w:b/>
          <w:sz w:val="28"/>
          <w:szCs w:val="28"/>
        </w:rPr>
        <w:t>5</w:t>
      </w:r>
      <w:r w:rsidR="00724583" w:rsidRPr="008C68BE">
        <w:rPr>
          <w:rFonts w:ascii="Times New Roman" w:hAnsi="Times New Roman"/>
          <w:b/>
          <w:sz w:val="28"/>
          <w:szCs w:val="28"/>
        </w:rPr>
        <w:t xml:space="preserve"> лет</w:t>
      </w:r>
      <w:r w:rsidR="00724583" w:rsidRPr="008C68BE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F8332C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</w:t>
      </w:r>
      <w:r w:rsidR="00724583" w:rsidRPr="008C68BE">
        <w:rPr>
          <w:rFonts w:ascii="Times New Roman" w:hAnsi="Times New Roman"/>
          <w:sz w:val="28"/>
          <w:szCs w:val="28"/>
        </w:rPr>
        <w:t>Работа, не прошедшая по конкурсу, может быть выдвинута на соискание премии еще один раз. При этом оформление документов производится заново.</w:t>
      </w:r>
    </w:p>
    <w:p w:rsidR="00475B43" w:rsidRDefault="005062AD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1.6. </w:t>
      </w:r>
      <w:r w:rsidR="00ED56F7" w:rsidRPr="00970A5D">
        <w:rPr>
          <w:rFonts w:ascii="Times New Roman" w:hAnsi="Times New Roman"/>
          <w:sz w:val="28"/>
          <w:szCs w:val="28"/>
        </w:rPr>
        <w:t>Если исполнителем работы является авторский коллектив, состав соискателей премии не должен превышать 10 человек.</w:t>
      </w:r>
      <w:r w:rsidR="00724583" w:rsidRPr="008C68BE">
        <w:rPr>
          <w:rFonts w:ascii="Times New Roman" w:hAnsi="Times New Roman"/>
          <w:sz w:val="28"/>
          <w:szCs w:val="28"/>
        </w:rPr>
        <w:t xml:space="preserve"> </w:t>
      </w:r>
    </w:p>
    <w:p w:rsidR="00724583" w:rsidRPr="008C68BE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1.7. </w:t>
      </w:r>
      <w:r w:rsidR="00724583" w:rsidRPr="008C68BE">
        <w:rPr>
          <w:rFonts w:ascii="Times New Roman" w:hAnsi="Times New Roman"/>
          <w:sz w:val="28"/>
          <w:szCs w:val="28"/>
        </w:rPr>
        <w:t xml:space="preserve">Не допускается включение в </w:t>
      </w:r>
      <w:r>
        <w:rPr>
          <w:rFonts w:ascii="Times New Roman" w:hAnsi="Times New Roman"/>
          <w:sz w:val="28"/>
          <w:szCs w:val="28"/>
        </w:rPr>
        <w:t>состав соискателей</w:t>
      </w:r>
      <w:r w:rsidR="00724583" w:rsidRPr="008C68BE">
        <w:rPr>
          <w:rFonts w:ascii="Times New Roman" w:hAnsi="Times New Roman"/>
          <w:sz w:val="28"/>
          <w:szCs w:val="28"/>
        </w:rPr>
        <w:t xml:space="preserve"> лиц:</w:t>
      </w:r>
    </w:p>
    <w:p w:rsidR="00724583" w:rsidRPr="008C68BE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724583" w:rsidRPr="008C68BE">
        <w:rPr>
          <w:rFonts w:ascii="Times New Roman" w:hAnsi="Times New Roman"/>
          <w:sz w:val="28"/>
          <w:szCs w:val="28"/>
        </w:rPr>
        <w:t xml:space="preserve">осуществлявших в процессе выполнения работы </w:t>
      </w:r>
      <w:r w:rsidR="00546254">
        <w:rPr>
          <w:rFonts w:ascii="Times New Roman" w:hAnsi="Times New Roman"/>
          <w:sz w:val="28"/>
          <w:szCs w:val="28"/>
        </w:rPr>
        <w:t>только</w:t>
      </w:r>
      <w:r w:rsidR="00724583" w:rsidRPr="008C68BE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>и (</w:t>
      </w:r>
      <w:r w:rsidR="00724583" w:rsidRPr="008C68B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="00724583" w:rsidRPr="008C68BE">
        <w:rPr>
          <w:rFonts w:ascii="Times New Roman" w:hAnsi="Times New Roman"/>
          <w:sz w:val="28"/>
          <w:szCs w:val="28"/>
        </w:rPr>
        <w:t xml:space="preserve"> организационные функции;</w:t>
      </w:r>
    </w:p>
    <w:p w:rsidR="00724583" w:rsidRPr="008C68BE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546254" w:rsidRPr="00421AC7">
        <w:rPr>
          <w:rFonts w:ascii="Times New Roman" w:hAnsi="Times New Roman"/>
          <w:sz w:val="28"/>
          <w:szCs w:val="28"/>
        </w:rPr>
        <w:t>удостоенных за эту работу других премий, учрежденных Президентом Российской Федерации или Правительством Российской Федерации;</w:t>
      </w:r>
    </w:p>
    <w:p w:rsidR="00724583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546254" w:rsidRPr="00421AC7">
        <w:rPr>
          <w:rFonts w:ascii="Times New Roman" w:hAnsi="Times New Roman"/>
          <w:sz w:val="28"/>
          <w:szCs w:val="28"/>
        </w:rPr>
        <w:t xml:space="preserve">включенных в авторский коллектив, выполнявший другую работу, выдвинутую </w:t>
      </w:r>
      <w:r w:rsidR="00546254">
        <w:rPr>
          <w:rFonts w:ascii="Times New Roman" w:hAnsi="Times New Roman"/>
          <w:sz w:val="28"/>
          <w:szCs w:val="28"/>
        </w:rPr>
        <w:t xml:space="preserve">в том же году </w:t>
      </w:r>
      <w:r w:rsidR="00546254" w:rsidRPr="00421AC7">
        <w:rPr>
          <w:rFonts w:ascii="Times New Roman" w:hAnsi="Times New Roman"/>
          <w:sz w:val="28"/>
          <w:szCs w:val="28"/>
        </w:rPr>
        <w:t xml:space="preserve">на соискание премии Правительства Российской Федерации в </w:t>
      </w:r>
      <w:r w:rsidR="008B2349">
        <w:rPr>
          <w:rFonts w:ascii="Times New Roman" w:hAnsi="Times New Roman"/>
          <w:sz w:val="28"/>
          <w:szCs w:val="28"/>
        </w:rPr>
        <w:t xml:space="preserve">области </w:t>
      </w:r>
      <w:r w:rsidR="00546254">
        <w:rPr>
          <w:rFonts w:ascii="Times New Roman" w:hAnsi="Times New Roman"/>
          <w:sz w:val="28"/>
          <w:szCs w:val="28"/>
        </w:rPr>
        <w:t>образования и (или) премии Правительства Российской Федерации в области науки и техники для молодых ученых</w:t>
      </w:r>
      <w:r w:rsidR="00724583" w:rsidRPr="008C68BE">
        <w:rPr>
          <w:rFonts w:ascii="Times New Roman" w:hAnsi="Times New Roman"/>
          <w:sz w:val="28"/>
          <w:szCs w:val="28"/>
        </w:rPr>
        <w:t>.</w:t>
      </w:r>
    </w:p>
    <w:p w:rsidR="00475B43" w:rsidRPr="008C68BE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970A5D">
        <w:rPr>
          <w:rFonts w:ascii="Times New Roman" w:hAnsi="Times New Roman"/>
          <w:sz w:val="28"/>
          <w:szCs w:val="28"/>
        </w:rPr>
        <w:t>В случае присуждения премии авторскому коллективу денежная часть делится поровну между лауреатами премии, а диплом и почетный знак лауреата премии вручаются каждому из лауреатов.</w:t>
      </w:r>
    </w:p>
    <w:p w:rsidR="00F8332C" w:rsidRDefault="00F8332C" w:rsidP="002C443F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2. Выдвижение работ.</w:t>
      </w:r>
    </w:p>
    <w:p w:rsidR="00475B43" w:rsidRPr="00F8332C" w:rsidRDefault="00475B43" w:rsidP="00475B43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8332C">
        <w:rPr>
          <w:rFonts w:ascii="Times New Roman" w:hAnsi="Times New Roman"/>
          <w:b/>
          <w:sz w:val="28"/>
          <w:szCs w:val="28"/>
        </w:rPr>
        <w:t>Выдвижение работ на соискание премий осуществляется органами государственной власти</w:t>
      </w:r>
      <w:r w:rsidR="008B2349">
        <w:rPr>
          <w:rFonts w:ascii="Times New Roman" w:hAnsi="Times New Roman"/>
          <w:b/>
          <w:sz w:val="28"/>
          <w:szCs w:val="28"/>
        </w:rPr>
        <w:t>, а также</w:t>
      </w:r>
      <w:r w:rsidRPr="00F8332C">
        <w:rPr>
          <w:rFonts w:ascii="Times New Roman" w:hAnsi="Times New Roman"/>
          <w:b/>
          <w:sz w:val="28"/>
          <w:szCs w:val="28"/>
        </w:rPr>
        <w:t xml:space="preserve"> организациями и предусматривает их предварительное и всестороннее общественное обсуждение.</w:t>
      </w:r>
    </w:p>
    <w:p w:rsidR="00475B43" w:rsidRPr="00304727" w:rsidRDefault="00475B43" w:rsidP="00475B43">
      <w:pPr>
        <w:pStyle w:val="Bureau"/>
        <w:spacing w:before="0" w:line="336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8332C">
        <w:rPr>
          <w:rFonts w:ascii="Times New Roman" w:hAnsi="Times New Roman"/>
          <w:b/>
          <w:sz w:val="28"/>
          <w:szCs w:val="28"/>
        </w:rPr>
        <w:t>Орган государственной власти, организация могут выдвинуть в год только одну работу на соискание премии</w:t>
      </w:r>
      <w:r w:rsidRPr="00304727">
        <w:rPr>
          <w:rFonts w:ascii="Times New Roman" w:hAnsi="Times New Roman"/>
          <w:i/>
          <w:sz w:val="28"/>
          <w:szCs w:val="28"/>
        </w:rPr>
        <w:t>.</w:t>
      </w:r>
    </w:p>
    <w:p w:rsidR="00724583" w:rsidRPr="008C68BE" w:rsidRDefault="00BF4F60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2.1. </w:t>
      </w:r>
      <w:r w:rsidR="00724583" w:rsidRPr="008C68BE">
        <w:rPr>
          <w:rFonts w:ascii="Times New Roman" w:hAnsi="Times New Roman"/>
          <w:sz w:val="28"/>
          <w:szCs w:val="28"/>
        </w:rPr>
        <w:t>Выдвижение работ на соискание премий осуществляют ученые, научные, научно-технические советы или трудовые коллект</w:t>
      </w:r>
      <w:r w:rsidR="00546254">
        <w:rPr>
          <w:rFonts w:ascii="Times New Roman" w:hAnsi="Times New Roman"/>
          <w:sz w:val="28"/>
          <w:szCs w:val="28"/>
        </w:rPr>
        <w:t xml:space="preserve">ивы организаций независимо от </w:t>
      </w:r>
      <w:r w:rsidR="00724583" w:rsidRPr="008C68BE">
        <w:rPr>
          <w:rFonts w:ascii="Times New Roman" w:hAnsi="Times New Roman"/>
          <w:sz w:val="28"/>
          <w:szCs w:val="28"/>
        </w:rPr>
        <w:t xml:space="preserve">форм собственности. Работа может быть выдвинута совместно коллективами нескольких организаций, при этом по общему согласию одна из них определяется как головная выдвигающая организация, другие </w:t>
      </w:r>
      <w:r w:rsidR="008B2349">
        <w:rPr>
          <w:rFonts w:ascii="Times New Roman" w:hAnsi="Times New Roman"/>
          <w:sz w:val="28"/>
          <w:szCs w:val="28"/>
        </w:rPr>
        <w:t xml:space="preserve">- </w:t>
      </w:r>
      <w:r w:rsidR="00724583" w:rsidRPr="008C68BE">
        <w:rPr>
          <w:rFonts w:ascii="Times New Roman" w:hAnsi="Times New Roman"/>
          <w:sz w:val="28"/>
          <w:szCs w:val="28"/>
        </w:rPr>
        <w:t>как смежные организации.</w:t>
      </w:r>
    </w:p>
    <w:p w:rsidR="00724583" w:rsidRPr="008C68BE" w:rsidRDefault="00BF4F60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r w:rsidR="00724583" w:rsidRPr="008C68BE">
        <w:rPr>
          <w:rFonts w:ascii="Times New Roman" w:hAnsi="Times New Roman"/>
          <w:sz w:val="28"/>
          <w:szCs w:val="28"/>
        </w:rPr>
        <w:t>Выдвижение работ на соискание премий должно проводиться на принципах информационной открытости, что выражается: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доступности для широкой общественности информации о выдвигаемой работе и ее авторах;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информировании научно-технической общественности о предполагаемых обсуждениях и решениях по выдвижению работы;</w:t>
      </w:r>
    </w:p>
    <w:p w:rsidR="00724583" w:rsidRPr="00511782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1782">
        <w:rPr>
          <w:rFonts w:ascii="Times New Roman" w:hAnsi="Times New Roman"/>
          <w:sz w:val="28"/>
          <w:szCs w:val="28"/>
        </w:rPr>
        <w:t xml:space="preserve">в осуществлении общественного </w:t>
      </w:r>
      <w:proofErr w:type="gramStart"/>
      <w:r w:rsidRPr="0051178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11782">
        <w:rPr>
          <w:rFonts w:ascii="Times New Roman" w:hAnsi="Times New Roman"/>
          <w:sz w:val="28"/>
          <w:szCs w:val="28"/>
        </w:rPr>
        <w:t xml:space="preserve"> процессом выдвижения работы.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Обязательным является участие в обсуждении работ представителей организаций, применяющих у себя результаты выдвигаемых на соискание премий исследований и разработок.</w:t>
      </w:r>
    </w:p>
    <w:p w:rsidR="00724583" w:rsidRPr="008C68BE" w:rsidRDefault="00ED56F7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</w:t>
      </w:r>
      <w:r w:rsidRPr="00970A5D">
        <w:rPr>
          <w:rFonts w:ascii="Times New Roman" w:hAnsi="Times New Roman"/>
          <w:sz w:val="28"/>
          <w:szCs w:val="28"/>
        </w:rPr>
        <w:t>Определение соискателя или состава соискателей из общего числа исполнителей работы производится исходя из оценки творческого вклада каждого из соискателей путем тайного голосования на заседаниях ученых, научных и научно-технических советов или в коллективах организаций, где непосредственно выполнялась работа.</w:t>
      </w:r>
    </w:p>
    <w:p w:rsidR="00724583" w:rsidRPr="008C68BE" w:rsidRDefault="0005553F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</w:t>
      </w:r>
      <w:r w:rsidR="00724583" w:rsidRPr="008C68BE">
        <w:rPr>
          <w:rFonts w:ascii="Times New Roman" w:hAnsi="Times New Roman"/>
          <w:sz w:val="28"/>
          <w:szCs w:val="28"/>
        </w:rPr>
        <w:t xml:space="preserve">Решение о выдвижении работы и авторского коллектива на соискание премии принимается тайным голосованием на заседании ученого, научного или научно-технического совета, а при их отсутствии </w:t>
      </w:r>
      <w:r w:rsidR="002C443F">
        <w:rPr>
          <w:rFonts w:ascii="Times New Roman" w:hAnsi="Times New Roman"/>
          <w:sz w:val="28"/>
          <w:szCs w:val="28"/>
        </w:rPr>
        <w:t>-</w:t>
      </w:r>
      <w:r w:rsidR="00724583" w:rsidRPr="008C68BE">
        <w:rPr>
          <w:rFonts w:ascii="Times New Roman" w:hAnsi="Times New Roman"/>
          <w:sz w:val="28"/>
          <w:szCs w:val="28"/>
        </w:rPr>
        <w:t xml:space="preserve"> на собрании трудового коллектива организации. 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Заседание совета (собрание трудового коллектива) считается правомочным при наличии не менее 2/3 его состава, а решение</w:t>
      </w:r>
      <w:r w:rsidR="00BF4F60">
        <w:rPr>
          <w:rFonts w:ascii="Times New Roman" w:hAnsi="Times New Roman"/>
          <w:sz w:val="28"/>
          <w:szCs w:val="28"/>
        </w:rPr>
        <w:t xml:space="preserve"> -</w:t>
      </w:r>
      <w:r w:rsidRPr="008C68BE">
        <w:rPr>
          <w:rFonts w:ascii="Times New Roman" w:hAnsi="Times New Roman"/>
          <w:sz w:val="28"/>
          <w:szCs w:val="28"/>
        </w:rPr>
        <w:t xml:space="preserve"> положительным, если его поддержало не менее 3/4 </w:t>
      </w:r>
      <w:proofErr w:type="gramStart"/>
      <w:r w:rsidRPr="008C68BE">
        <w:rPr>
          <w:rFonts w:ascii="Times New Roman" w:hAnsi="Times New Roman"/>
          <w:sz w:val="28"/>
          <w:szCs w:val="28"/>
        </w:rPr>
        <w:t>участвовавших</w:t>
      </w:r>
      <w:proofErr w:type="gramEnd"/>
      <w:r w:rsidRPr="008C68BE">
        <w:rPr>
          <w:rFonts w:ascii="Times New Roman" w:hAnsi="Times New Roman"/>
          <w:sz w:val="28"/>
          <w:szCs w:val="28"/>
        </w:rPr>
        <w:t xml:space="preserve"> в голосовании.</w:t>
      </w:r>
    </w:p>
    <w:p w:rsidR="00724583" w:rsidRDefault="00BF4F60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2.5. </w:t>
      </w:r>
      <w:r w:rsidR="00724583" w:rsidRPr="008C68BE">
        <w:rPr>
          <w:rFonts w:ascii="Times New Roman" w:hAnsi="Times New Roman"/>
          <w:sz w:val="28"/>
          <w:szCs w:val="28"/>
        </w:rPr>
        <w:t>Дополнения и замены в составе авторского коллектива представляемой работы могут производиться в исключительных случаях с обязательным выполнением процедур, предусмотренных пунктами 2.2. - 2.4.</w:t>
      </w:r>
    </w:p>
    <w:p w:rsidR="002C0CD6" w:rsidRDefault="002C0CD6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2C0CD6" w:rsidRDefault="002C0CD6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AA0112" w:rsidRPr="008C68BE" w:rsidRDefault="00AA0112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lastRenderedPageBreak/>
        <w:t>3. Комплектация представляемых документов и материалов.</w:t>
      </w:r>
    </w:p>
    <w:p w:rsidR="00724583" w:rsidRPr="008C68BE" w:rsidRDefault="00724583" w:rsidP="002C0CD6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3.1</w:t>
      </w:r>
      <w:r w:rsidR="00396CF1">
        <w:rPr>
          <w:rFonts w:ascii="Times New Roman" w:hAnsi="Times New Roman"/>
          <w:sz w:val="28"/>
          <w:szCs w:val="28"/>
        </w:rPr>
        <w:t>.</w:t>
      </w:r>
      <w:r w:rsidRPr="008C68BE">
        <w:rPr>
          <w:rFonts w:ascii="Times New Roman" w:hAnsi="Times New Roman"/>
          <w:sz w:val="28"/>
          <w:szCs w:val="28"/>
        </w:rPr>
        <w:t xml:space="preserve"> Работа считается выдвинутой на соискание премии, когда в </w:t>
      </w:r>
      <w:r w:rsidR="00F8332C">
        <w:rPr>
          <w:rFonts w:ascii="Times New Roman" w:hAnsi="Times New Roman"/>
          <w:sz w:val="28"/>
          <w:szCs w:val="28"/>
        </w:rPr>
        <w:t>С</w:t>
      </w:r>
      <w:r w:rsidRPr="008C68BE">
        <w:rPr>
          <w:rFonts w:ascii="Times New Roman" w:hAnsi="Times New Roman"/>
          <w:sz w:val="28"/>
          <w:szCs w:val="28"/>
        </w:rPr>
        <w:t>овет представлены следующие документы и материалы в трех отдельных комплектах: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3.2. Комплект I должен содержать: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1) Документы выдвижения в одном экземпляре, в том числе: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письмо-выдвижение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4.1);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письмо-разрешение на публикацию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4.2);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выписки из протоколов заседаний совета головной выдвигающей организации и советов смежных организаций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4.3);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справки о творческом вкладе авторов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4.4);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о каждом из авторов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4.5);</w:t>
      </w:r>
    </w:p>
    <w:p w:rsidR="00724583" w:rsidRPr="008C68BE" w:rsidRDefault="00C425A8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реферат-презентация </w:t>
      </w:r>
      <w:r w:rsidR="00724583" w:rsidRPr="008C68BE">
        <w:rPr>
          <w:rFonts w:ascii="Times New Roman" w:hAnsi="Times New Roman"/>
          <w:sz w:val="28"/>
          <w:szCs w:val="28"/>
        </w:rPr>
        <w:t>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4.7);</w:t>
      </w: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аннотация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="00D572BA">
        <w:rPr>
          <w:rFonts w:ascii="Times New Roman" w:hAnsi="Times New Roman"/>
          <w:sz w:val="28"/>
          <w:szCs w:val="28"/>
        </w:rPr>
        <w:t>4.8);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Указанные документы в приведенной последовательност</w:t>
      </w:r>
      <w:r w:rsidR="00480B9B" w:rsidRPr="008C68BE">
        <w:rPr>
          <w:rFonts w:ascii="Times New Roman" w:hAnsi="Times New Roman"/>
          <w:sz w:val="28"/>
          <w:szCs w:val="28"/>
        </w:rPr>
        <w:t xml:space="preserve">и подшиваются </w:t>
      </w:r>
      <w:r w:rsidR="002C0CD6">
        <w:rPr>
          <w:rFonts w:ascii="Times New Roman" w:hAnsi="Times New Roman"/>
          <w:sz w:val="28"/>
          <w:szCs w:val="28"/>
        </w:rPr>
        <w:br/>
      </w:r>
      <w:r w:rsidR="00480B9B" w:rsidRPr="008C68BE">
        <w:rPr>
          <w:rFonts w:ascii="Times New Roman" w:hAnsi="Times New Roman"/>
          <w:sz w:val="28"/>
          <w:szCs w:val="28"/>
        </w:rPr>
        <w:t>в скоросшиватель</w:t>
      </w:r>
      <w:r w:rsidR="00C425A8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2) Описание работы в одном экземпляре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4.6).</w:t>
      </w:r>
    </w:p>
    <w:p w:rsidR="00724583" w:rsidRPr="008C68BE" w:rsidRDefault="00C425A8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Реферат-презентация </w:t>
      </w:r>
      <w:r w:rsidR="00724583" w:rsidRPr="008C68BE">
        <w:rPr>
          <w:rFonts w:ascii="Times New Roman" w:hAnsi="Times New Roman"/>
          <w:sz w:val="28"/>
          <w:szCs w:val="28"/>
        </w:rPr>
        <w:t>в двух экземплярах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4.7).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4) Аннотация в двух экземплярах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4.8).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5) Сведения об авторах и ксерокопии </w:t>
      </w:r>
      <w:r w:rsidR="000A253E">
        <w:rPr>
          <w:rFonts w:ascii="Times New Roman" w:hAnsi="Times New Roman"/>
          <w:sz w:val="28"/>
          <w:szCs w:val="28"/>
        </w:rPr>
        <w:t xml:space="preserve">2-й и </w:t>
      </w:r>
      <w:r w:rsidRPr="008C68BE">
        <w:rPr>
          <w:rFonts w:ascii="Times New Roman" w:hAnsi="Times New Roman"/>
          <w:sz w:val="28"/>
          <w:szCs w:val="28"/>
        </w:rPr>
        <w:t>3-й страницы паспорта каждого автора, подшитые в отдельный скоросшиватель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4.5).</w:t>
      </w: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6) Заверенные у нотариуса или в отделе </w:t>
      </w:r>
      <w:proofErr w:type="gramStart"/>
      <w:r w:rsidRPr="008C68BE">
        <w:rPr>
          <w:rFonts w:ascii="Times New Roman" w:hAnsi="Times New Roman"/>
          <w:sz w:val="28"/>
          <w:szCs w:val="28"/>
        </w:rPr>
        <w:t xml:space="preserve">кадров копии первых страниц </w:t>
      </w:r>
      <w:r w:rsidR="00420DF3" w:rsidRPr="008C68BE">
        <w:rPr>
          <w:rFonts w:ascii="Times New Roman" w:hAnsi="Times New Roman"/>
          <w:sz w:val="28"/>
          <w:szCs w:val="28"/>
        </w:rPr>
        <w:t>уставов организаций</w:t>
      </w:r>
      <w:proofErr w:type="gramEnd"/>
      <w:r w:rsidR="00420DF3"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с указанием и</w:t>
      </w:r>
      <w:r w:rsidR="00420DF3" w:rsidRPr="008C68BE">
        <w:rPr>
          <w:rFonts w:ascii="Times New Roman" w:hAnsi="Times New Roman"/>
          <w:sz w:val="28"/>
          <w:szCs w:val="28"/>
        </w:rPr>
        <w:t>х организационно-правовой формы (</w:t>
      </w:r>
      <w:r w:rsidR="00420DF3" w:rsidRPr="00951259">
        <w:rPr>
          <w:rFonts w:ascii="Times New Roman" w:hAnsi="Times New Roman"/>
          <w:b/>
          <w:sz w:val="28"/>
          <w:szCs w:val="28"/>
        </w:rPr>
        <w:t>полное наименование организации</w:t>
      </w:r>
      <w:r w:rsidR="00420DF3" w:rsidRPr="008C68BE">
        <w:rPr>
          <w:rFonts w:ascii="Times New Roman" w:hAnsi="Times New Roman"/>
          <w:sz w:val="28"/>
          <w:szCs w:val="28"/>
        </w:rPr>
        <w:t>)</w:t>
      </w:r>
      <w:r w:rsidR="00686116" w:rsidRPr="008C68BE">
        <w:rPr>
          <w:rFonts w:ascii="Times New Roman" w:hAnsi="Times New Roman"/>
          <w:sz w:val="28"/>
          <w:szCs w:val="28"/>
        </w:rPr>
        <w:t>, в которых работают соискатели</w:t>
      </w:r>
      <w:r w:rsidR="00A73E16">
        <w:rPr>
          <w:rFonts w:ascii="Times New Roman" w:hAnsi="Times New Roman"/>
          <w:sz w:val="28"/>
          <w:szCs w:val="28"/>
        </w:rPr>
        <w:t>  </w:t>
      </w:r>
      <w:r w:rsidR="00686116" w:rsidRPr="008C68BE">
        <w:rPr>
          <w:rFonts w:ascii="Times New Roman" w:hAnsi="Times New Roman"/>
          <w:sz w:val="28"/>
          <w:szCs w:val="28"/>
        </w:rPr>
        <w:t>-</w:t>
      </w:r>
      <w:r w:rsidR="00A73E16">
        <w:rPr>
          <w:rFonts w:ascii="Times New Roman" w:hAnsi="Times New Roman"/>
          <w:sz w:val="28"/>
          <w:szCs w:val="28"/>
        </w:rPr>
        <w:t>  </w:t>
      </w:r>
      <w:r w:rsidRPr="008C68BE">
        <w:rPr>
          <w:rFonts w:ascii="Times New Roman" w:hAnsi="Times New Roman"/>
          <w:sz w:val="28"/>
          <w:szCs w:val="28"/>
        </w:rPr>
        <w:t>в двух экземплярах. Неработающие пенсионеры представляют копии перв</w:t>
      </w:r>
      <w:r w:rsidR="00686116" w:rsidRPr="008C68BE">
        <w:rPr>
          <w:rFonts w:ascii="Times New Roman" w:hAnsi="Times New Roman"/>
          <w:sz w:val="28"/>
          <w:szCs w:val="28"/>
        </w:rPr>
        <w:t>ых страниц уставов организаций с</w:t>
      </w:r>
      <w:r w:rsidRPr="008C68BE">
        <w:rPr>
          <w:rFonts w:ascii="Times New Roman" w:hAnsi="Times New Roman"/>
          <w:sz w:val="28"/>
          <w:szCs w:val="28"/>
        </w:rPr>
        <w:t xml:space="preserve"> последних мест работы.</w:t>
      </w:r>
    </w:p>
    <w:p w:rsidR="00511782" w:rsidRDefault="00511782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C425A8" w:rsidRPr="00C425A8">
        <w:rPr>
          <w:rFonts w:ascii="Times New Roman" w:hAnsi="Times New Roman"/>
          <w:b/>
          <w:sz w:val="28"/>
          <w:szCs w:val="28"/>
        </w:rPr>
        <w:t xml:space="preserve">Аннотация, реферат-презентация </w:t>
      </w:r>
      <w:r w:rsidRPr="00C425A8">
        <w:rPr>
          <w:rFonts w:ascii="Times New Roman" w:hAnsi="Times New Roman"/>
          <w:b/>
          <w:sz w:val="28"/>
          <w:szCs w:val="28"/>
        </w:rPr>
        <w:t xml:space="preserve">и описание </w:t>
      </w:r>
      <w:r w:rsidR="00D572BA" w:rsidRPr="00C425A8">
        <w:rPr>
          <w:rFonts w:ascii="Times New Roman" w:hAnsi="Times New Roman"/>
          <w:b/>
          <w:sz w:val="28"/>
          <w:szCs w:val="28"/>
        </w:rPr>
        <w:t>работы дополнительно представляю</w:t>
      </w:r>
      <w:r w:rsidRPr="00C425A8">
        <w:rPr>
          <w:rFonts w:ascii="Times New Roman" w:hAnsi="Times New Roman"/>
          <w:b/>
          <w:sz w:val="28"/>
          <w:szCs w:val="28"/>
        </w:rPr>
        <w:t>тся на диске DVD-RW или на другом электронном носителе</w:t>
      </w:r>
      <w:r w:rsidR="00C425A8" w:rsidRPr="00C425A8">
        <w:rPr>
          <w:rFonts w:ascii="Times New Roman" w:hAnsi="Times New Roman"/>
          <w:b/>
          <w:sz w:val="28"/>
          <w:szCs w:val="28"/>
        </w:rPr>
        <w:t xml:space="preserve"> (реферат-презентация – в формате </w:t>
      </w:r>
      <w:r w:rsidR="00C425A8" w:rsidRPr="00C425A8">
        <w:rPr>
          <w:rFonts w:ascii="Times New Roman" w:hAnsi="Times New Roman"/>
          <w:b/>
          <w:sz w:val="28"/>
          <w:szCs w:val="28"/>
          <w:lang w:val="en-US"/>
        </w:rPr>
        <w:t>Adobe</w:t>
      </w:r>
      <w:r w:rsidR="00C425A8" w:rsidRPr="00C425A8">
        <w:rPr>
          <w:rFonts w:ascii="Times New Roman" w:hAnsi="Times New Roman"/>
          <w:b/>
          <w:sz w:val="28"/>
          <w:szCs w:val="28"/>
        </w:rPr>
        <w:t xml:space="preserve"> </w:t>
      </w:r>
      <w:r w:rsidR="00C425A8" w:rsidRPr="00C425A8">
        <w:rPr>
          <w:rFonts w:ascii="Times New Roman" w:hAnsi="Times New Roman"/>
          <w:b/>
          <w:sz w:val="28"/>
          <w:szCs w:val="28"/>
          <w:lang w:val="en-US"/>
        </w:rPr>
        <w:t>PDF</w:t>
      </w:r>
      <w:r w:rsidR="00C425A8" w:rsidRPr="00C425A8">
        <w:rPr>
          <w:rFonts w:ascii="Times New Roman" w:hAnsi="Times New Roman"/>
          <w:b/>
          <w:sz w:val="28"/>
          <w:szCs w:val="28"/>
        </w:rPr>
        <w:t>, объем – не более 1 МБ)</w:t>
      </w:r>
      <w:r w:rsidRPr="00C425A8">
        <w:rPr>
          <w:rFonts w:ascii="Times New Roman" w:hAnsi="Times New Roman"/>
          <w:b/>
          <w:sz w:val="28"/>
          <w:szCs w:val="28"/>
        </w:rPr>
        <w:t>.</w:t>
      </w:r>
    </w:p>
    <w:p w:rsidR="00332E38" w:rsidRPr="00D572BA" w:rsidRDefault="00332E38" w:rsidP="002C443F">
      <w:pPr>
        <w:pStyle w:val="Bureau"/>
        <w:spacing w:before="0" w:line="336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3.3. Комплект II должен содержать: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1) Документы выдвижения в одном экземпляре аналогично комплекту I </w:t>
      </w:r>
      <w:r w:rsidR="0084267D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(</w:t>
      </w:r>
      <w:proofErr w:type="spellStart"/>
      <w:r w:rsidRPr="008C68BE">
        <w:rPr>
          <w:rFonts w:ascii="Times New Roman" w:hAnsi="Times New Roman"/>
          <w:sz w:val="28"/>
          <w:szCs w:val="28"/>
        </w:rPr>
        <w:t>пп</w:t>
      </w:r>
      <w:proofErr w:type="spellEnd"/>
      <w:r w:rsidRPr="008C68BE">
        <w:rPr>
          <w:rFonts w:ascii="Times New Roman" w:hAnsi="Times New Roman"/>
          <w:sz w:val="28"/>
          <w:szCs w:val="28"/>
        </w:rPr>
        <w:t>. 1 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3.2).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2) Описание работы в одном экземпляре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4.6).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lastRenderedPageBreak/>
        <w:t>3) Реферат</w:t>
      </w:r>
      <w:r w:rsidR="00C425A8">
        <w:rPr>
          <w:rFonts w:ascii="Times New Roman" w:hAnsi="Times New Roman"/>
          <w:sz w:val="28"/>
          <w:szCs w:val="28"/>
        </w:rPr>
        <w:t>-презентация</w:t>
      </w:r>
      <w:r w:rsidRPr="008C68BE">
        <w:rPr>
          <w:rFonts w:ascii="Times New Roman" w:hAnsi="Times New Roman"/>
          <w:sz w:val="28"/>
          <w:szCs w:val="28"/>
        </w:rPr>
        <w:t xml:space="preserve"> в четырех экземплярах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4.7).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4) Аннотация в четырех экземплярах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4.8).</w:t>
      </w: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5) Дополнительные материалы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="000A253E">
        <w:rPr>
          <w:rFonts w:ascii="Times New Roman" w:hAnsi="Times New Roman"/>
          <w:sz w:val="28"/>
          <w:szCs w:val="28"/>
        </w:rPr>
        <w:t>4.9</w:t>
      </w:r>
      <w:r w:rsidRPr="008C68BE">
        <w:rPr>
          <w:rFonts w:ascii="Times New Roman" w:hAnsi="Times New Roman"/>
          <w:sz w:val="28"/>
          <w:szCs w:val="28"/>
        </w:rPr>
        <w:t>).</w:t>
      </w:r>
    </w:p>
    <w:p w:rsidR="00511782" w:rsidRPr="008C68BE" w:rsidRDefault="00511782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C425A8" w:rsidRPr="00C425A8">
        <w:rPr>
          <w:rFonts w:ascii="Times New Roman" w:hAnsi="Times New Roman"/>
          <w:b/>
          <w:sz w:val="28"/>
          <w:szCs w:val="28"/>
        </w:rPr>
        <w:t xml:space="preserve">Аннотация, реферат-презентация и описание работы дополнительно представляются на диске DVD-RW или на другом электронном носителе (реферат-презентация – в формате </w:t>
      </w:r>
      <w:r w:rsidR="00C425A8" w:rsidRPr="00C425A8">
        <w:rPr>
          <w:rFonts w:ascii="Times New Roman" w:hAnsi="Times New Roman"/>
          <w:b/>
          <w:sz w:val="28"/>
          <w:szCs w:val="28"/>
          <w:lang w:val="en-US"/>
        </w:rPr>
        <w:t>Adobe</w:t>
      </w:r>
      <w:r w:rsidR="00C425A8" w:rsidRPr="00C425A8">
        <w:rPr>
          <w:rFonts w:ascii="Times New Roman" w:hAnsi="Times New Roman"/>
          <w:b/>
          <w:sz w:val="28"/>
          <w:szCs w:val="28"/>
        </w:rPr>
        <w:t xml:space="preserve"> </w:t>
      </w:r>
      <w:r w:rsidR="00C425A8" w:rsidRPr="00C425A8">
        <w:rPr>
          <w:rFonts w:ascii="Times New Roman" w:hAnsi="Times New Roman"/>
          <w:b/>
          <w:sz w:val="28"/>
          <w:szCs w:val="28"/>
          <w:lang w:val="en-US"/>
        </w:rPr>
        <w:t>PDF</w:t>
      </w:r>
      <w:r w:rsidR="00C425A8" w:rsidRPr="00C425A8">
        <w:rPr>
          <w:rFonts w:ascii="Times New Roman" w:hAnsi="Times New Roman"/>
          <w:b/>
          <w:sz w:val="28"/>
          <w:szCs w:val="28"/>
        </w:rPr>
        <w:t>, объем – не более 1 МБ)</w:t>
      </w:r>
      <w:r>
        <w:rPr>
          <w:rFonts w:ascii="Times New Roman" w:hAnsi="Times New Roman"/>
          <w:sz w:val="28"/>
          <w:szCs w:val="28"/>
        </w:rPr>
        <w:t>.</w:t>
      </w:r>
    </w:p>
    <w:p w:rsidR="00C425A8" w:rsidRDefault="00C425A8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3.4. Комплект III должен содержать: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1) Описание работы в одном экземпляре (п.</w:t>
      </w:r>
      <w:r w:rsidR="00C70933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4.6).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2) Реферат</w:t>
      </w:r>
      <w:r w:rsidR="00C425A8">
        <w:rPr>
          <w:rFonts w:ascii="Times New Roman" w:hAnsi="Times New Roman"/>
          <w:sz w:val="28"/>
          <w:szCs w:val="28"/>
        </w:rPr>
        <w:t>-презентация</w:t>
      </w:r>
      <w:r w:rsidRPr="008C68BE">
        <w:rPr>
          <w:rFonts w:ascii="Times New Roman" w:hAnsi="Times New Roman"/>
          <w:sz w:val="28"/>
          <w:szCs w:val="28"/>
        </w:rPr>
        <w:t xml:space="preserve"> в двух экземплярах (п.</w:t>
      </w:r>
      <w:r w:rsidR="00C70933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4.7).</w:t>
      </w: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3) Аннотация в двух экземплярах (п.</w:t>
      </w:r>
      <w:r w:rsidR="00C70933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4.8).</w:t>
      </w:r>
    </w:p>
    <w:p w:rsidR="00511782" w:rsidRPr="008C68BE" w:rsidRDefault="00511782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C425A8" w:rsidRPr="00C425A8">
        <w:rPr>
          <w:rFonts w:ascii="Times New Roman" w:hAnsi="Times New Roman"/>
          <w:b/>
          <w:sz w:val="28"/>
          <w:szCs w:val="28"/>
        </w:rPr>
        <w:t xml:space="preserve">Аннотация, реферат-презентация и описание работы дополнительно представляются на диске DVD-RW или на другом электронном носителе (реферат-презентация – в формате </w:t>
      </w:r>
      <w:r w:rsidR="00C425A8" w:rsidRPr="00C425A8">
        <w:rPr>
          <w:rFonts w:ascii="Times New Roman" w:hAnsi="Times New Roman"/>
          <w:b/>
          <w:sz w:val="28"/>
          <w:szCs w:val="28"/>
          <w:lang w:val="en-US"/>
        </w:rPr>
        <w:t>Adobe</w:t>
      </w:r>
      <w:r w:rsidR="00C425A8" w:rsidRPr="00C425A8">
        <w:rPr>
          <w:rFonts w:ascii="Times New Roman" w:hAnsi="Times New Roman"/>
          <w:b/>
          <w:sz w:val="28"/>
          <w:szCs w:val="28"/>
        </w:rPr>
        <w:t xml:space="preserve"> </w:t>
      </w:r>
      <w:r w:rsidR="00C425A8" w:rsidRPr="00C425A8">
        <w:rPr>
          <w:rFonts w:ascii="Times New Roman" w:hAnsi="Times New Roman"/>
          <w:b/>
          <w:sz w:val="28"/>
          <w:szCs w:val="28"/>
          <w:lang w:val="en-US"/>
        </w:rPr>
        <w:t>PDF</w:t>
      </w:r>
      <w:r w:rsidR="00C425A8" w:rsidRPr="00C425A8">
        <w:rPr>
          <w:rFonts w:ascii="Times New Roman" w:hAnsi="Times New Roman"/>
          <w:b/>
          <w:sz w:val="28"/>
          <w:szCs w:val="28"/>
        </w:rPr>
        <w:t>, объем – не более 1 МБ)</w:t>
      </w:r>
      <w:r>
        <w:rPr>
          <w:rFonts w:ascii="Times New Roman" w:hAnsi="Times New Roman"/>
          <w:sz w:val="28"/>
          <w:szCs w:val="28"/>
        </w:rPr>
        <w:t>.</w:t>
      </w:r>
    </w:p>
    <w:p w:rsidR="00724583" w:rsidRDefault="00BF4F60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</w:t>
      </w:r>
      <w:r w:rsidR="00724583" w:rsidRPr="008C68BE">
        <w:rPr>
          <w:rFonts w:ascii="Times New Roman" w:hAnsi="Times New Roman"/>
          <w:sz w:val="28"/>
          <w:szCs w:val="28"/>
        </w:rPr>
        <w:t xml:space="preserve">Каждый из комплектов формируется в отдельную папку с названием работы. </w:t>
      </w:r>
      <w:proofErr w:type="gramStart"/>
      <w:r w:rsidR="00724583" w:rsidRPr="008C68BE">
        <w:rPr>
          <w:rFonts w:ascii="Times New Roman" w:hAnsi="Times New Roman"/>
          <w:sz w:val="28"/>
          <w:szCs w:val="28"/>
          <w:lang w:val="en-US"/>
        </w:rPr>
        <w:t>III</w:t>
      </w:r>
      <w:r w:rsidR="00724583" w:rsidRPr="008C68BE">
        <w:rPr>
          <w:rFonts w:ascii="Times New Roman" w:hAnsi="Times New Roman"/>
          <w:sz w:val="28"/>
          <w:szCs w:val="28"/>
        </w:rPr>
        <w:t xml:space="preserve"> комплект может быть возвращен авторам в день подачи документов по решению представителя </w:t>
      </w:r>
      <w:r w:rsidR="002F645F">
        <w:rPr>
          <w:rFonts w:ascii="Times New Roman" w:hAnsi="Times New Roman"/>
          <w:sz w:val="28"/>
          <w:szCs w:val="28"/>
        </w:rPr>
        <w:t>С</w:t>
      </w:r>
      <w:r w:rsidR="00724583" w:rsidRPr="008C68BE">
        <w:rPr>
          <w:rFonts w:ascii="Times New Roman" w:hAnsi="Times New Roman"/>
          <w:sz w:val="28"/>
          <w:szCs w:val="28"/>
        </w:rPr>
        <w:t>овета.</w:t>
      </w:r>
      <w:proofErr w:type="gramEnd"/>
    </w:p>
    <w:p w:rsidR="002C0CD6" w:rsidRPr="008C68BE" w:rsidRDefault="002C0CD6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4. Оформление документов.</w:t>
      </w:r>
    </w:p>
    <w:p w:rsidR="007455FC" w:rsidRPr="008C68BE" w:rsidRDefault="007455FC" w:rsidP="002C443F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оформляю</w:t>
      </w:r>
      <w:r w:rsidRPr="008C68BE">
        <w:rPr>
          <w:rFonts w:ascii="Times New Roman" w:hAnsi="Times New Roman"/>
          <w:sz w:val="28"/>
          <w:szCs w:val="28"/>
        </w:rPr>
        <w:t xml:space="preserve">тся в соответствии со стандартными требованиями к текстовым документам. Текст печатается 14 шрифтом </w:t>
      </w:r>
      <w:r w:rsidRPr="008C68BE">
        <w:rPr>
          <w:rFonts w:ascii="Times New Roman" w:hAnsi="Times New Roman"/>
          <w:sz w:val="28"/>
          <w:szCs w:val="28"/>
          <w:lang w:val="en-US"/>
        </w:rPr>
        <w:t>Times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  <w:lang w:val="en-US"/>
        </w:rPr>
        <w:t>New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  <w:lang w:val="en-US"/>
        </w:rPr>
        <w:t>Roman</w:t>
      </w:r>
      <w:r w:rsidRPr="008C68BE">
        <w:rPr>
          <w:rFonts w:ascii="Times New Roman" w:hAnsi="Times New Roman"/>
          <w:sz w:val="28"/>
          <w:szCs w:val="28"/>
        </w:rPr>
        <w:t xml:space="preserve"> через полтора интервала.</w:t>
      </w:r>
    </w:p>
    <w:p w:rsidR="00724583" w:rsidRPr="008C68BE" w:rsidRDefault="00C70933" w:rsidP="009C57E0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r w:rsidR="00724583" w:rsidRPr="008C68BE">
        <w:rPr>
          <w:rFonts w:ascii="Times New Roman" w:hAnsi="Times New Roman"/>
          <w:sz w:val="28"/>
          <w:szCs w:val="28"/>
        </w:rPr>
        <w:t>Письмо о выдвижении работы на соискание премии (письмо-выдвижение) оформляется в двух экземплярах, каждый на бланке головной выдвигающей организации, по следующей форме:</w:t>
      </w:r>
    </w:p>
    <w:p w:rsidR="00724583" w:rsidRPr="008C68BE" w:rsidRDefault="00724583" w:rsidP="002C443F">
      <w:pPr>
        <w:pStyle w:val="Bureau"/>
        <w:tabs>
          <w:tab w:val="right" w:pos="9072"/>
        </w:tabs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«Ученый (научный, научно-технический) совет, трудовой коллектив организации </w:t>
      </w:r>
      <w:r w:rsidRPr="008C68BE">
        <w:rPr>
          <w:rFonts w:ascii="Times New Roman" w:hAnsi="Times New Roman"/>
          <w:sz w:val="28"/>
          <w:szCs w:val="28"/>
          <w:u w:val="single"/>
        </w:rPr>
        <w:tab/>
      </w:r>
    </w:p>
    <w:p w:rsidR="00724583" w:rsidRPr="0005553F" w:rsidRDefault="0005553F" w:rsidP="00C70933">
      <w:pPr>
        <w:pStyle w:val="Bureau"/>
        <w:spacing w:before="0" w:line="240" w:lineRule="auto"/>
        <w:ind w:firstLine="2268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724583" w:rsidRPr="00C70933">
        <w:rPr>
          <w:rFonts w:ascii="Times New Roman" w:hAnsi="Times New Roman"/>
          <w:sz w:val="24"/>
          <w:szCs w:val="24"/>
        </w:rPr>
        <w:t>(</w:t>
      </w:r>
      <w:r w:rsidR="00724583" w:rsidRPr="0005553F">
        <w:rPr>
          <w:rFonts w:ascii="Times New Roman" w:hAnsi="Times New Roman"/>
          <w:sz w:val="20"/>
        </w:rPr>
        <w:t>полное название выдвигающей организации</w:t>
      </w:r>
      <w:proofErr w:type="gramStart"/>
      <w:r w:rsidR="00724583" w:rsidRPr="0005553F">
        <w:rPr>
          <w:rFonts w:ascii="Times New Roman" w:hAnsi="Times New Roman"/>
          <w:sz w:val="20"/>
        </w:rPr>
        <w:t xml:space="preserve"> )</w:t>
      </w:r>
      <w:proofErr w:type="gramEnd"/>
    </w:p>
    <w:p w:rsidR="00A73E16" w:rsidRPr="002C443F" w:rsidRDefault="00724583" w:rsidP="00396CF1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C68BE">
        <w:rPr>
          <w:rFonts w:ascii="Times New Roman" w:hAnsi="Times New Roman"/>
          <w:sz w:val="28"/>
          <w:szCs w:val="28"/>
        </w:rPr>
        <w:t>выдвигает на соискание премии Правительства Российской Федераци</w:t>
      </w:r>
      <w:r w:rsidR="002035CF" w:rsidRPr="008C68BE">
        <w:rPr>
          <w:rFonts w:ascii="Times New Roman" w:hAnsi="Times New Roman"/>
          <w:sz w:val="28"/>
          <w:szCs w:val="28"/>
        </w:rPr>
        <w:t xml:space="preserve">и в области науки и техники </w:t>
      </w:r>
      <w:r w:rsidR="00C7118D">
        <w:rPr>
          <w:rFonts w:ascii="Times New Roman" w:hAnsi="Times New Roman"/>
          <w:sz w:val="28"/>
          <w:szCs w:val="28"/>
        </w:rPr>
        <w:t>20</w:t>
      </w:r>
      <w:r w:rsidR="00511782">
        <w:rPr>
          <w:rFonts w:ascii="Times New Roman" w:hAnsi="Times New Roman"/>
          <w:sz w:val="28"/>
          <w:szCs w:val="28"/>
        </w:rPr>
        <w:t xml:space="preserve">___ </w:t>
      </w:r>
      <w:r w:rsidRPr="008C68BE">
        <w:rPr>
          <w:rFonts w:ascii="Times New Roman" w:hAnsi="Times New Roman"/>
          <w:sz w:val="28"/>
          <w:szCs w:val="28"/>
        </w:rPr>
        <w:t xml:space="preserve">года работу </w:t>
      </w:r>
      <w:r w:rsidR="002C443F">
        <w:rPr>
          <w:rFonts w:ascii="Times New Roman" w:hAnsi="Times New Roman"/>
          <w:sz w:val="28"/>
          <w:szCs w:val="28"/>
        </w:rPr>
        <w:t>«</w:t>
      </w:r>
      <w:r w:rsidR="002C443F">
        <w:rPr>
          <w:rFonts w:ascii="Times New Roman" w:hAnsi="Times New Roman"/>
          <w:sz w:val="28"/>
          <w:szCs w:val="28"/>
          <w:u w:val="single"/>
        </w:rPr>
        <w:t>                              </w:t>
      </w:r>
      <w:r w:rsidR="0084267D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</w:t>
      </w:r>
    </w:p>
    <w:p w:rsidR="00724583" w:rsidRPr="008C68BE" w:rsidRDefault="00724583" w:rsidP="00A73E16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C68BE">
        <w:rPr>
          <w:rFonts w:ascii="Times New Roman" w:hAnsi="Times New Roman"/>
          <w:sz w:val="28"/>
          <w:szCs w:val="28"/>
          <w:u w:val="single"/>
        </w:rPr>
        <w:tab/>
        <w:t>»</w:t>
      </w:r>
      <w:r w:rsidR="0044596D" w:rsidRPr="008C68BE">
        <w:rPr>
          <w:rFonts w:ascii="Times New Roman" w:hAnsi="Times New Roman"/>
          <w:sz w:val="28"/>
          <w:szCs w:val="28"/>
          <w:u w:val="single"/>
        </w:rPr>
        <w:t>.</w:t>
      </w:r>
    </w:p>
    <w:p w:rsidR="00724583" w:rsidRPr="0005553F" w:rsidRDefault="0005553F" w:rsidP="00A73E16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</w:t>
      </w:r>
      <w:r w:rsidR="00A73E16">
        <w:rPr>
          <w:rFonts w:ascii="Times New Roman" w:hAnsi="Times New Roman"/>
          <w:sz w:val="20"/>
        </w:rPr>
        <w:t xml:space="preserve">                </w:t>
      </w:r>
      <w:r>
        <w:rPr>
          <w:rFonts w:ascii="Times New Roman" w:hAnsi="Times New Roman"/>
          <w:sz w:val="20"/>
        </w:rPr>
        <w:t xml:space="preserve">  </w:t>
      </w:r>
      <w:r w:rsidR="00724583" w:rsidRPr="0005553F">
        <w:rPr>
          <w:rFonts w:ascii="Times New Roman" w:hAnsi="Times New Roman"/>
          <w:sz w:val="20"/>
        </w:rPr>
        <w:t>(название работы, лаконично и точно отражающее ее содержание)</w:t>
      </w:r>
    </w:p>
    <w:p w:rsidR="00C0587B" w:rsidRDefault="00C0587B" w:rsidP="00C70933">
      <w:pPr>
        <w:pStyle w:val="Bureau"/>
        <w:spacing w:before="0" w:line="312" w:lineRule="auto"/>
        <w:rPr>
          <w:rFonts w:ascii="Times New Roman" w:hAnsi="Times New Roman"/>
          <w:sz w:val="28"/>
          <w:szCs w:val="28"/>
        </w:rPr>
      </w:pPr>
    </w:p>
    <w:p w:rsidR="00C0587B" w:rsidRDefault="00C0587B" w:rsidP="00C70933">
      <w:pPr>
        <w:pStyle w:val="Bureau"/>
        <w:spacing w:before="0" w:line="312" w:lineRule="auto"/>
        <w:rPr>
          <w:rFonts w:ascii="Times New Roman" w:hAnsi="Times New Roman"/>
          <w:sz w:val="28"/>
          <w:szCs w:val="28"/>
        </w:rPr>
      </w:pPr>
    </w:p>
    <w:p w:rsidR="00C0587B" w:rsidRPr="008C68BE" w:rsidRDefault="00724583" w:rsidP="00C0587B">
      <w:pPr>
        <w:pStyle w:val="Bureau"/>
        <w:spacing w:before="0" w:line="312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lastRenderedPageBreak/>
        <w:t>Авторский коллектив:</w:t>
      </w:r>
    </w:p>
    <w:p w:rsidR="00724583" w:rsidRPr="008C68BE" w:rsidRDefault="00724583" w:rsidP="00C70933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C68BE">
        <w:rPr>
          <w:rFonts w:ascii="Times New Roman" w:hAnsi="Times New Roman"/>
          <w:sz w:val="28"/>
          <w:szCs w:val="28"/>
        </w:rPr>
        <w:t xml:space="preserve">1. </w:t>
      </w:r>
      <w:r w:rsidRPr="008C68BE">
        <w:rPr>
          <w:rFonts w:ascii="Times New Roman" w:hAnsi="Times New Roman"/>
          <w:sz w:val="28"/>
          <w:szCs w:val="28"/>
          <w:u w:val="single"/>
        </w:rPr>
        <w:tab/>
        <w:t xml:space="preserve"> </w:t>
      </w:r>
    </w:p>
    <w:p w:rsidR="00724583" w:rsidRPr="0005553F" w:rsidRDefault="00C70933" w:rsidP="00C70933">
      <w:pPr>
        <w:pStyle w:val="Bureau"/>
        <w:spacing w:before="0" w:line="312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5553F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724583" w:rsidRPr="0005553F">
        <w:rPr>
          <w:rFonts w:ascii="Times New Roman" w:hAnsi="Times New Roman"/>
          <w:sz w:val="20"/>
        </w:rPr>
        <w:t>(фамилия, имя, отчество автора, его ученая степень, звание, должность, место работы)</w:t>
      </w:r>
      <w:proofErr w:type="gramEnd"/>
    </w:p>
    <w:p w:rsidR="00724583" w:rsidRPr="008C68BE" w:rsidRDefault="00724583" w:rsidP="00C70933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pacing w:val="60"/>
          <w:sz w:val="28"/>
          <w:szCs w:val="28"/>
        </w:rPr>
      </w:pPr>
      <w:r w:rsidRPr="008C68BE">
        <w:rPr>
          <w:rFonts w:ascii="Times New Roman" w:hAnsi="Times New Roman"/>
          <w:spacing w:val="60"/>
          <w:sz w:val="28"/>
          <w:szCs w:val="28"/>
        </w:rPr>
        <w:t>2. …</w:t>
      </w:r>
    </w:p>
    <w:p w:rsidR="00724583" w:rsidRPr="008C68BE" w:rsidRDefault="00724583" w:rsidP="00C70933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pacing w:val="60"/>
          <w:sz w:val="28"/>
          <w:szCs w:val="28"/>
        </w:rPr>
      </w:pPr>
      <w:r w:rsidRPr="008C68BE">
        <w:rPr>
          <w:rFonts w:ascii="Times New Roman" w:hAnsi="Times New Roman"/>
          <w:spacing w:val="60"/>
          <w:sz w:val="28"/>
          <w:szCs w:val="28"/>
        </w:rPr>
        <w:t xml:space="preserve">3. </w:t>
      </w:r>
      <w:r w:rsidR="00C5774D">
        <w:rPr>
          <w:rFonts w:ascii="Times New Roman" w:hAnsi="Times New Roman"/>
          <w:spacing w:val="60"/>
          <w:sz w:val="28"/>
          <w:szCs w:val="28"/>
        </w:rPr>
        <w:t>…</w:t>
      </w:r>
      <w:r w:rsidRPr="00BF4F60">
        <w:rPr>
          <w:rFonts w:ascii="Times New Roman" w:hAnsi="Times New Roman"/>
          <w:sz w:val="28"/>
          <w:szCs w:val="28"/>
        </w:rPr>
        <w:t>и т</w:t>
      </w:r>
      <w:r w:rsidR="00BF4F60" w:rsidRPr="00BF4F60">
        <w:rPr>
          <w:rFonts w:ascii="Times New Roman" w:hAnsi="Times New Roman"/>
          <w:sz w:val="28"/>
          <w:szCs w:val="28"/>
        </w:rPr>
        <w:t>ак далее</w:t>
      </w:r>
      <w:r w:rsidRPr="00BF4F60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724583" w:rsidP="00A73E16">
      <w:pPr>
        <w:pStyle w:val="Bureau"/>
        <w:tabs>
          <w:tab w:val="right" w:pos="9072"/>
        </w:tabs>
        <w:spacing w:before="0" w:line="33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Перечисление авторов в письме-выдвижении осуществляется по организациям, причем по каждой из них в алфавитном порядке. Руководитель работы </w:t>
      </w:r>
      <w:r w:rsidR="0084267D">
        <w:rPr>
          <w:rFonts w:ascii="Times New Roman" w:hAnsi="Times New Roman"/>
          <w:sz w:val="28"/>
          <w:szCs w:val="28"/>
        </w:rPr>
        <w:t>указывается в списке п</w:t>
      </w:r>
      <w:r w:rsidRPr="008C68BE">
        <w:rPr>
          <w:rFonts w:ascii="Times New Roman" w:hAnsi="Times New Roman"/>
          <w:sz w:val="28"/>
          <w:szCs w:val="28"/>
        </w:rPr>
        <w:t>ервым с соответствующей пометкой «руководитель работы».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Если автор является пенсионером, то это оговаривается и </w:t>
      </w:r>
      <w:r w:rsidR="0084267D">
        <w:rPr>
          <w:rFonts w:ascii="Times New Roman" w:hAnsi="Times New Roman"/>
          <w:sz w:val="28"/>
          <w:szCs w:val="28"/>
        </w:rPr>
        <w:t>указываю</w:t>
      </w:r>
      <w:r w:rsidRPr="008C68BE">
        <w:rPr>
          <w:rFonts w:ascii="Times New Roman" w:hAnsi="Times New Roman"/>
          <w:sz w:val="28"/>
          <w:szCs w:val="28"/>
        </w:rPr>
        <w:t>тся его последняя должность и место работы.</w:t>
      </w:r>
    </w:p>
    <w:p w:rsidR="00724583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случаях, когда автор представляется посмертно, указыва</w:t>
      </w:r>
      <w:r w:rsidR="0084267D">
        <w:rPr>
          <w:rFonts w:ascii="Times New Roman" w:hAnsi="Times New Roman"/>
          <w:sz w:val="28"/>
          <w:szCs w:val="28"/>
        </w:rPr>
        <w:t>ют</w:t>
      </w:r>
      <w:r w:rsidRPr="008C68BE">
        <w:rPr>
          <w:rFonts w:ascii="Times New Roman" w:hAnsi="Times New Roman"/>
          <w:sz w:val="28"/>
          <w:szCs w:val="28"/>
        </w:rPr>
        <w:t>ся дата смерти, его последняя должность и место работы.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Письмо-выдвижение должно содержать: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краткое содержание работы;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обоснование ее выдвижения;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общую оценку работы;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о времени ее начала, окончания и периоде практической реализации результатов;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данные о масштабах реализации, научно-технические и технико-экономические показатели, в том числе в сравнении с отечественными и зарубежными аналогами;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сведения о полученном экономическом или социальном эффекте. 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Письмо-выдвижение подписывается руководством выдвигающей организации,</w:t>
      </w:r>
      <w:r w:rsidR="00ED56F7">
        <w:rPr>
          <w:rFonts w:ascii="Times New Roman" w:hAnsi="Times New Roman"/>
          <w:sz w:val="28"/>
          <w:szCs w:val="28"/>
        </w:rPr>
        <w:t xml:space="preserve"> должно иметь номер, </w:t>
      </w:r>
      <w:r w:rsidRPr="008C68BE">
        <w:rPr>
          <w:rFonts w:ascii="Times New Roman" w:hAnsi="Times New Roman"/>
          <w:sz w:val="28"/>
          <w:szCs w:val="28"/>
        </w:rPr>
        <w:t>дату и быть заверено печатью.</w:t>
      </w:r>
    </w:p>
    <w:p w:rsidR="00724583" w:rsidRPr="008C68BE" w:rsidRDefault="00A73E16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</w:t>
      </w:r>
      <w:r w:rsidR="00724583" w:rsidRPr="008C68BE">
        <w:rPr>
          <w:rFonts w:ascii="Times New Roman" w:hAnsi="Times New Roman"/>
          <w:sz w:val="28"/>
          <w:szCs w:val="28"/>
        </w:rPr>
        <w:t xml:space="preserve">Письмо о возможности опубликования в открытой печати названия и содержания работы, фамилий авторов, их должностей, мест работы представляется в двух экземплярах и оформляется на бланке головной выдвигающей организации  за подписью </w:t>
      </w:r>
      <w:r w:rsidR="0084267D">
        <w:rPr>
          <w:rFonts w:ascii="Times New Roman" w:hAnsi="Times New Roman"/>
          <w:sz w:val="28"/>
          <w:szCs w:val="28"/>
        </w:rPr>
        <w:t>р</w:t>
      </w:r>
      <w:r w:rsidR="00724583" w:rsidRPr="008C68BE">
        <w:rPr>
          <w:rFonts w:ascii="Times New Roman" w:hAnsi="Times New Roman"/>
          <w:sz w:val="28"/>
          <w:szCs w:val="28"/>
        </w:rPr>
        <w:t>уководства.</w:t>
      </w:r>
    </w:p>
    <w:p w:rsidR="00724583" w:rsidRDefault="002066C2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</w:t>
      </w:r>
      <w:proofErr w:type="gramStart"/>
      <w:r w:rsidR="00724583" w:rsidRPr="008C68BE">
        <w:rPr>
          <w:rFonts w:ascii="Times New Roman" w:hAnsi="Times New Roman"/>
          <w:sz w:val="28"/>
          <w:szCs w:val="28"/>
        </w:rPr>
        <w:t xml:space="preserve">Выписка из протокола заседания ученого (научного, научно-технического) совета или собрания трудового коллектива головной выдвигающей организации о представлении работы на соискание премии с указанием ее полного </w:t>
      </w:r>
      <w:r w:rsidR="00724583" w:rsidRPr="008C68BE">
        <w:rPr>
          <w:rFonts w:ascii="Times New Roman" w:hAnsi="Times New Roman"/>
          <w:sz w:val="28"/>
          <w:szCs w:val="28"/>
        </w:rPr>
        <w:lastRenderedPageBreak/>
        <w:t>названия, всего состава авторского коллектива, результатов тайного голосования как по выдвижению работы на соискание премии, так и по каждому из авторов оформляется в двух экземплярах, подписанных председателем совета, собрания и его секретарем и заверенных печатью</w:t>
      </w:r>
      <w:proofErr w:type="gramEnd"/>
      <w:r w:rsidR="00724583" w:rsidRPr="008C68BE">
        <w:rPr>
          <w:rFonts w:ascii="Times New Roman" w:hAnsi="Times New Roman"/>
          <w:sz w:val="28"/>
          <w:szCs w:val="28"/>
        </w:rPr>
        <w:t xml:space="preserve"> организации, по следующему образцу:</w:t>
      </w:r>
    </w:p>
    <w:p w:rsidR="00A73E16" w:rsidRDefault="00A73E16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</w:p>
    <w:p w:rsidR="00724583" w:rsidRDefault="00724583">
      <w:pPr>
        <w:pStyle w:val="a4"/>
        <w:rPr>
          <w:sz w:val="26"/>
        </w:rPr>
      </w:pPr>
      <w:r w:rsidRPr="008C68BE">
        <w:rPr>
          <w:szCs w:val="28"/>
        </w:rPr>
        <w:t>Выписк</w:t>
      </w:r>
      <w:r w:rsidRPr="002066C2">
        <w:rPr>
          <w:szCs w:val="28"/>
        </w:rPr>
        <w:t>а</w:t>
      </w:r>
    </w:p>
    <w:p w:rsidR="00724583" w:rsidRDefault="00724583">
      <w:pPr>
        <w:jc w:val="center"/>
        <w:rPr>
          <w:b/>
          <w:szCs w:val="28"/>
        </w:rPr>
      </w:pPr>
      <w:r w:rsidRPr="008C68BE">
        <w:rPr>
          <w:b/>
          <w:szCs w:val="28"/>
        </w:rPr>
        <w:t>из протокола заседания ученого (научног</w:t>
      </w:r>
      <w:r w:rsidR="00ED56F7">
        <w:rPr>
          <w:b/>
          <w:szCs w:val="28"/>
        </w:rPr>
        <w:t xml:space="preserve">о, научно-технического) совета </w:t>
      </w:r>
      <w:r w:rsidRPr="008C68BE">
        <w:rPr>
          <w:b/>
          <w:szCs w:val="28"/>
        </w:rPr>
        <w:t>(собрания трудового коллектива)</w:t>
      </w:r>
    </w:p>
    <w:p w:rsidR="0005553F" w:rsidRPr="008C68BE" w:rsidRDefault="0005553F">
      <w:pPr>
        <w:jc w:val="center"/>
        <w:rPr>
          <w:b/>
          <w:szCs w:val="28"/>
        </w:rPr>
      </w:pPr>
    </w:p>
    <w:p w:rsidR="00724583" w:rsidRDefault="00ED56F7">
      <w:pPr>
        <w:jc w:val="center"/>
        <w:rPr>
          <w:sz w:val="26"/>
          <w:u w:val="single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 w:rsidR="00724583">
        <w:rPr>
          <w:sz w:val="26"/>
          <w:u w:val="single"/>
        </w:rPr>
        <w:tab/>
      </w:r>
    </w:p>
    <w:p w:rsidR="00724583" w:rsidRDefault="00724583">
      <w:pPr>
        <w:spacing w:after="240"/>
        <w:jc w:val="center"/>
        <w:rPr>
          <w:sz w:val="20"/>
        </w:rPr>
      </w:pPr>
      <w:r>
        <w:rPr>
          <w:sz w:val="20"/>
        </w:rPr>
        <w:t>(полное название организации)</w:t>
      </w:r>
    </w:p>
    <w:p w:rsidR="00724583" w:rsidRPr="008C68BE" w:rsidRDefault="0084267D" w:rsidP="0084267D">
      <w:pPr>
        <w:spacing w:after="240"/>
        <w:jc w:val="right"/>
        <w:rPr>
          <w:szCs w:val="28"/>
        </w:rPr>
      </w:pPr>
      <w:r>
        <w:rPr>
          <w:szCs w:val="28"/>
        </w:rPr>
        <w:t>от «___»</w:t>
      </w:r>
      <w:r w:rsidR="00724583" w:rsidRPr="008C68BE">
        <w:rPr>
          <w:szCs w:val="28"/>
          <w:u w:val="single"/>
        </w:rPr>
        <w:tab/>
      </w:r>
      <w:r w:rsidR="00724583" w:rsidRPr="008C68BE">
        <w:rPr>
          <w:szCs w:val="28"/>
          <w:u w:val="single"/>
        </w:rPr>
        <w:tab/>
      </w:r>
      <w:r w:rsidR="00724583" w:rsidRPr="008C68BE">
        <w:rPr>
          <w:szCs w:val="28"/>
          <w:u w:val="single"/>
        </w:rPr>
        <w:tab/>
      </w:r>
      <w:r w:rsidR="00655BF7">
        <w:rPr>
          <w:szCs w:val="28"/>
        </w:rPr>
        <w:t>20___</w:t>
      </w:r>
      <w:r w:rsidR="00C23875" w:rsidRPr="008C68BE">
        <w:rPr>
          <w:szCs w:val="28"/>
        </w:rPr>
        <w:t xml:space="preserve"> </w:t>
      </w:r>
      <w:r w:rsidR="00724583" w:rsidRPr="008C68BE">
        <w:rPr>
          <w:szCs w:val="28"/>
        </w:rPr>
        <w:t>г.</w:t>
      </w:r>
    </w:p>
    <w:p w:rsidR="00724583" w:rsidRDefault="00724583">
      <w:pPr>
        <w:rPr>
          <w:szCs w:val="28"/>
        </w:rPr>
      </w:pPr>
      <w:r w:rsidRPr="008C68BE">
        <w:rPr>
          <w:szCs w:val="28"/>
        </w:rPr>
        <w:t>В составе совета (трудового коллектива)</w:t>
      </w:r>
      <w:r w:rsidRPr="008C68BE">
        <w:rPr>
          <w:szCs w:val="28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</w:rPr>
        <w:t>чел.</w:t>
      </w:r>
    </w:p>
    <w:p w:rsidR="0005553F" w:rsidRPr="008C68BE" w:rsidRDefault="0005553F">
      <w:pPr>
        <w:rPr>
          <w:szCs w:val="28"/>
        </w:rPr>
      </w:pPr>
    </w:p>
    <w:p w:rsidR="00724583" w:rsidRDefault="00724583">
      <w:pPr>
        <w:rPr>
          <w:szCs w:val="28"/>
        </w:rPr>
      </w:pPr>
      <w:r w:rsidRPr="008C68BE">
        <w:rPr>
          <w:szCs w:val="28"/>
        </w:rPr>
        <w:t>Присутствовали</w:t>
      </w:r>
      <w:r w:rsidRPr="008C68BE">
        <w:rPr>
          <w:szCs w:val="28"/>
        </w:rPr>
        <w:tab/>
      </w:r>
      <w:r w:rsidRPr="008C68BE">
        <w:rPr>
          <w:szCs w:val="28"/>
        </w:rPr>
        <w:tab/>
      </w:r>
      <w:r w:rsidRPr="008C68BE">
        <w:rPr>
          <w:szCs w:val="28"/>
        </w:rPr>
        <w:tab/>
      </w:r>
      <w:r w:rsidRPr="008C68BE">
        <w:rPr>
          <w:szCs w:val="28"/>
        </w:rPr>
        <w:tab/>
      </w:r>
      <w:r w:rsidRPr="008C68BE">
        <w:rPr>
          <w:szCs w:val="28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</w:rPr>
        <w:t>чел.</w:t>
      </w:r>
    </w:p>
    <w:p w:rsidR="00724583" w:rsidRPr="008C68BE" w:rsidRDefault="00724583">
      <w:pPr>
        <w:rPr>
          <w:szCs w:val="28"/>
          <w:u w:val="single"/>
        </w:rPr>
      </w:pPr>
      <w:r w:rsidRPr="008C68BE">
        <w:rPr>
          <w:b/>
          <w:szCs w:val="28"/>
        </w:rPr>
        <w:t>Слушали:</w:t>
      </w:r>
      <w:r w:rsidRPr="008C68BE">
        <w:rPr>
          <w:szCs w:val="28"/>
        </w:rPr>
        <w:t xml:space="preserve"> О выдвижении работы «</w:t>
      </w:r>
      <w:r w:rsidR="002C443F">
        <w:rPr>
          <w:szCs w:val="28"/>
          <w:u w:val="single"/>
        </w:rPr>
        <w:tab/>
      </w:r>
      <w:r w:rsidR="002C443F">
        <w:rPr>
          <w:szCs w:val="28"/>
          <w:u w:val="single"/>
        </w:rPr>
        <w:tab/>
      </w:r>
      <w:r w:rsidR="002C443F">
        <w:rPr>
          <w:szCs w:val="28"/>
          <w:u w:val="single"/>
        </w:rPr>
        <w:tab/>
      </w:r>
      <w:r w:rsidR="002C443F">
        <w:rPr>
          <w:szCs w:val="28"/>
          <w:u w:val="single"/>
        </w:rPr>
        <w:tab/>
      </w:r>
      <w:r w:rsidR="002C443F">
        <w:rPr>
          <w:szCs w:val="28"/>
          <w:u w:val="single"/>
        </w:rPr>
        <w:tab/>
      </w:r>
      <w:r w:rsidR="002C443F">
        <w:rPr>
          <w:szCs w:val="28"/>
          <w:u w:val="single"/>
        </w:rPr>
        <w:tab/>
        <w:t>       </w:t>
      </w:r>
      <w:r w:rsidR="00F06014">
        <w:rPr>
          <w:szCs w:val="28"/>
          <w:u w:val="single"/>
        </w:rPr>
        <w:t>               </w:t>
      </w:r>
    </w:p>
    <w:p w:rsidR="00724583" w:rsidRPr="008C68BE" w:rsidRDefault="00724583">
      <w:pPr>
        <w:jc w:val="both"/>
        <w:rPr>
          <w:szCs w:val="28"/>
        </w:rPr>
      </w:pP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="002C443F">
        <w:rPr>
          <w:szCs w:val="28"/>
          <w:u w:val="single"/>
        </w:rPr>
        <w:t> </w:t>
      </w:r>
      <w:r w:rsidR="00F06014">
        <w:rPr>
          <w:szCs w:val="28"/>
          <w:u w:val="single"/>
        </w:rPr>
        <w:t>               </w:t>
      </w:r>
      <w:r w:rsidR="002C443F">
        <w:rPr>
          <w:szCs w:val="28"/>
          <w:u w:val="single"/>
        </w:rPr>
        <w:t>    </w:t>
      </w:r>
      <w:r w:rsidRPr="008C68BE">
        <w:rPr>
          <w:szCs w:val="28"/>
          <w:u w:val="single"/>
        </w:rPr>
        <w:t>»</w:t>
      </w:r>
    </w:p>
    <w:p w:rsidR="00724583" w:rsidRDefault="00724583">
      <w:pPr>
        <w:jc w:val="center"/>
        <w:rPr>
          <w:sz w:val="20"/>
        </w:rPr>
      </w:pPr>
      <w:r>
        <w:rPr>
          <w:sz w:val="20"/>
        </w:rPr>
        <w:t>(название работы)</w:t>
      </w:r>
    </w:p>
    <w:p w:rsidR="00724583" w:rsidRDefault="00724583">
      <w:pPr>
        <w:pStyle w:val="a5"/>
        <w:spacing w:line="240" w:lineRule="auto"/>
        <w:rPr>
          <w:szCs w:val="28"/>
        </w:rPr>
      </w:pPr>
      <w:r w:rsidRPr="008C68BE">
        <w:rPr>
          <w:szCs w:val="28"/>
        </w:rPr>
        <w:t>на соискание премии Правите</w:t>
      </w:r>
      <w:r w:rsidR="00655BF7">
        <w:rPr>
          <w:szCs w:val="28"/>
        </w:rPr>
        <w:t>льства Российской Федерации 20___</w:t>
      </w:r>
      <w:r w:rsidRPr="008C68BE">
        <w:rPr>
          <w:szCs w:val="28"/>
        </w:rPr>
        <w:t xml:space="preserve"> года в области науки и техники и о составе авторского коллектива этой работы.</w:t>
      </w:r>
    </w:p>
    <w:p w:rsidR="0005553F" w:rsidRPr="008C68BE" w:rsidRDefault="0005553F">
      <w:pPr>
        <w:pStyle w:val="a5"/>
        <w:spacing w:line="240" w:lineRule="auto"/>
        <w:rPr>
          <w:szCs w:val="28"/>
        </w:rPr>
      </w:pPr>
    </w:p>
    <w:p w:rsidR="00724583" w:rsidRDefault="00724583">
      <w:pPr>
        <w:pStyle w:val="a5"/>
        <w:spacing w:line="240" w:lineRule="auto"/>
        <w:ind w:firstLine="720"/>
        <w:rPr>
          <w:sz w:val="26"/>
          <w:u w:val="single"/>
        </w:rPr>
      </w:pPr>
      <w:r w:rsidRPr="008C68BE">
        <w:rPr>
          <w:szCs w:val="28"/>
        </w:rPr>
        <w:t>В обсуждении приняли участие</w:t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  <w:t>        </w:t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  <w:t>       </w:t>
      </w:r>
      <w:r w:rsidR="00F06014">
        <w:rPr>
          <w:sz w:val="26"/>
          <w:u w:val="single"/>
        </w:rPr>
        <w:t>                                       </w:t>
      </w:r>
    </w:p>
    <w:p w:rsidR="0005553F" w:rsidRDefault="0005553F">
      <w:pPr>
        <w:pStyle w:val="a5"/>
        <w:spacing w:line="240" w:lineRule="auto"/>
        <w:ind w:firstLine="720"/>
        <w:rPr>
          <w:sz w:val="26"/>
          <w:u w:val="single"/>
        </w:rPr>
      </w:pPr>
    </w:p>
    <w:p w:rsidR="00724583" w:rsidRPr="008C68BE" w:rsidRDefault="00724583">
      <w:pPr>
        <w:pStyle w:val="a5"/>
        <w:spacing w:line="240" w:lineRule="auto"/>
        <w:ind w:firstLine="720"/>
        <w:rPr>
          <w:szCs w:val="28"/>
        </w:rPr>
      </w:pPr>
      <w:r w:rsidRPr="008C68BE">
        <w:rPr>
          <w:szCs w:val="28"/>
        </w:rPr>
        <w:t>Проведено тайное голосование.</w:t>
      </w:r>
    </w:p>
    <w:p w:rsidR="00724583" w:rsidRDefault="00724583">
      <w:pPr>
        <w:rPr>
          <w:szCs w:val="28"/>
        </w:rPr>
      </w:pPr>
      <w:r w:rsidRPr="008C68BE">
        <w:rPr>
          <w:szCs w:val="28"/>
        </w:rPr>
        <w:t xml:space="preserve">Участвовали в голосовании   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</w:rPr>
        <w:t>чел.</w:t>
      </w:r>
    </w:p>
    <w:p w:rsidR="002066C2" w:rsidRPr="008C68BE" w:rsidRDefault="002066C2">
      <w:pPr>
        <w:rPr>
          <w:szCs w:val="28"/>
        </w:rPr>
      </w:pPr>
    </w:p>
    <w:p w:rsidR="00724583" w:rsidRPr="008C68BE" w:rsidRDefault="00724583">
      <w:pPr>
        <w:ind w:firstLine="720"/>
        <w:jc w:val="both"/>
        <w:rPr>
          <w:szCs w:val="28"/>
        </w:rPr>
      </w:pPr>
      <w:r w:rsidRPr="008C68BE">
        <w:rPr>
          <w:b/>
          <w:szCs w:val="28"/>
        </w:rPr>
        <w:t>По результатам тайного голосования принято решение</w:t>
      </w:r>
      <w:r w:rsidRPr="008C68BE">
        <w:rPr>
          <w:szCs w:val="28"/>
        </w:rPr>
        <w:t>:</w:t>
      </w:r>
    </w:p>
    <w:p w:rsidR="00724583" w:rsidRDefault="00724583">
      <w:pPr>
        <w:ind w:firstLine="720"/>
        <w:jc w:val="both"/>
        <w:rPr>
          <w:sz w:val="26"/>
          <w:u w:val="single"/>
        </w:rPr>
      </w:pPr>
      <w:r w:rsidRPr="008C68BE">
        <w:rPr>
          <w:szCs w:val="28"/>
        </w:rPr>
        <w:t>1. Выдвинуть работу «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="002C443F">
        <w:rPr>
          <w:szCs w:val="28"/>
          <w:u w:val="single"/>
        </w:rPr>
        <w:t>        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="002C443F">
        <w:rPr>
          <w:szCs w:val="28"/>
          <w:u w:val="single"/>
        </w:rPr>
        <w:t> </w:t>
      </w:r>
      <w:r w:rsidR="00F06014">
        <w:rPr>
          <w:szCs w:val="28"/>
          <w:u w:val="single"/>
        </w:rPr>
        <w:t>                                 </w:t>
      </w:r>
      <w:r w:rsidR="002C443F">
        <w:rPr>
          <w:szCs w:val="28"/>
          <w:u w:val="single"/>
        </w:rPr>
        <w:t>    </w:t>
      </w:r>
      <w:r w:rsidRPr="008C68BE">
        <w:rPr>
          <w:szCs w:val="28"/>
          <w:u w:val="single"/>
        </w:rPr>
        <w:t>»</w:t>
      </w:r>
    </w:p>
    <w:p w:rsidR="00724583" w:rsidRDefault="00724583">
      <w:pPr>
        <w:jc w:val="center"/>
        <w:rPr>
          <w:sz w:val="20"/>
        </w:rPr>
      </w:pPr>
      <w:r>
        <w:rPr>
          <w:sz w:val="20"/>
        </w:rPr>
        <w:t>(название работы)</w:t>
      </w:r>
    </w:p>
    <w:p w:rsidR="00724583" w:rsidRPr="008C68BE" w:rsidRDefault="00724583">
      <w:pPr>
        <w:spacing w:after="120"/>
        <w:jc w:val="both"/>
        <w:rPr>
          <w:szCs w:val="28"/>
        </w:rPr>
      </w:pPr>
      <w:r w:rsidRPr="008C68BE">
        <w:rPr>
          <w:szCs w:val="28"/>
        </w:rPr>
        <w:t>на соискание премии Правите</w:t>
      </w:r>
      <w:r w:rsidR="000D2B94" w:rsidRPr="008C68BE">
        <w:rPr>
          <w:szCs w:val="28"/>
        </w:rPr>
        <w:t>льства Российской Феде</w:t>
      </w:r>
      <w:r w:rsidR="00655BF7">
        <w:rPr>
          <w:szCs w:val="28"/>
        </w:rPr>
        <w:t>рации 20___</w:t>
      </w:r>
      <w:r w:rsidRPr="008C68BE">
        <w:rPr>
          <w:szCs w:val="28"/>
        </w:rPr>
        <w:t xml:space="preserve"> года </w:t>
      </w:r>
      <w:r w:rsidR="009A330F">
        <w:rPr>
          <w:szCs w:val="28"/>
        </w:rPr>
        <w:br/>
      </w:r>
      <w:r w:rsidRPr="008C68BE">
        <w:rPr>
          <w:szCs w:val="28"/>
        </w:rPr>
        <w:t>в области науки и техники</w:t>
      </w:r>
      <w:r w:rsidR="0044596D" w:rsidRPr="008C68BE">
        <w:rPr>
          <w:szCs w:val="28"/>
        </w:rPr>
        <w:t>.</w:t>
      </w:r>
      <w:r w:rsidRPr="008C68BE">
        <w:rPr>
          <w:szCs w:val="28"/>
        </w:rPr>
        <w:t xml:space="preserve"> </w:t>
      </w:r>
    </w:p>
    <w:p w:rsidR="00724583" w:rsidRPr="008C68BE" w:rsidRDefault="00724583">
      <w:pPr>
        <w:pStyle w:val="1"/>
        <w:rPr>
          <w:i w:val="0"/>
          <w:szCs w:val="28"/>
        </w:rPr>
      </w:pPr>
      <w:r w:rsidRPr="008C68BE">
        <w:rPr>
          <w:i w:val="0"/>
          <w:szCs w:val="28"/>
        </w:rPr>
        <w:t>Результаты голосования</w:t>
      </w:r>
    </w:p>
    <w:p w:rsidR="006F1E32" w:rsidRDefault="00724583">
      <w:pPr>
        <w:spacing w:after="120"/>
        <w:jc w:val="both"/>
        <w:rPr>
          <w:szCs w:val="28"/>
        </w:rPr>
      </w:pPr>
      <w:proofErr w:type="gramStart"/>
      <w:r w:rsidRPr="008C68BE">
        <w:rPr>
          <w:szCs w:val="28"/>
        </w:rPr>
        <w:t>за</w:t>
      </w:r>
      <w:proofErr w:type="gramEnd"/>
      <w:r w:rsidRPr="008C68BE">
        <w:rPr>
          <w:szCs w:val="28"/>
        </w:rPr>
        <w:t xml:space="preserve"> </w:t>
      </w:r>
      <w:r w:rsidRPr="008C68BE">
        <w:rPr>
          <w:szCs w:val="28"/>
          <w:u w:val="single"/>
        </w:rPr>
        <w:tab/>
        <w:t xml:space="preserve">    </w:t>
      </w:r>
      <w:r w:rsidRPr="008C68BE">
        <w:rPr>
          <w:szCs w:val="28"/>
        </w:rPr>
        <w:t xml:space="preserve">чел.;       против 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  <w:t xml:space="preserve"> </w:t>
      </w:r>
      <w:r w:rsidR="006F1E32">
        <w:rPr>
          <w:szCs w:val="28"/>
        </w:rPr>
        <w:t>чел.;</w:t>
      </w:r>
    </w:p>
    <w:p w:rsidR="00724583" w:rsidRDefault="00724583">
      <w:pPr>
        <w:spacing w:after="120"/>
        <w:jc w:val="both"/>
        <w:rPr>
          <w:szCs w:val="28"/>
          <w:u w:val="single"/>
        </w:rPr>
      </w:pPr>
      <w:r w:rsidRPr="008C68BE">
        <w:rPr>
          <w:szCs w:val="28"/>
        </w:rPr>
        <w:t>недействительных бюллетеней</w:t>
      </w:r>
      <w:proofErr w:type="gramStart"/>
      <w:r w:rsidR="006F1E32">
        <w:rPr>
          <w:szCs w:val="28"/>
        </w:rPr>
        <w:t xml:space="preserve"> </w:t>
      </w:r>
      <w:r w:rsidR="006F1E32">
        <w:rPr>
          <w:szCs w:val="28"/>
          <w:u w:val="single"/>
        </w:rPr>
        <w:t xml:space="preserve">                             .</w:t>
      </w:r>
      <w:proofErr w:type="gramEnd"/>
    </w:p>
    <w:p w:rsidR="00724583" w:rsidRPr="008C68BE" w:rsidRDefault="0005553F" w:rsidP="002C443F">
      <w:pPr>
        <w:pStyle w:val="a3"/>
        <w:spacing w:line="336" w:lineRule="auto"/>
        <w:rPr>
          <w:szCs w:val="28"/>
        </w:rPr>
      </w:pPr>
      <w:r>
        <w:rPr>
          <w:szCs w:val="28"/>
        </w:rPr>
        <w:t>2. </w:t>
      </w:r>
      <w:r w:rsidR="00724583" w:rsidRPr="008C68BE">
        <w:rPr>
          <w:szCs w:val="28"/>
        </w:rPr>
        <w:t>Выдвинуть авторский коллектив указанной работы на соискание премии Правите</w:t>
      </w:r>
      <w:r w:rsidR="0027258E" w:rsidRPr="008C68BE">
        <w:rPr>
          <w:szCs w:val="28"/>
        </w:rPr>
        <w:t xml:space="preserve">льства Российской Федерации </w:t>
      </w:r>
      <w:r w:rsidR="00655BF7">
        <w:rPr>
          <w:szCs w:val="28"/>
        </w:rPr>
        <w:t>20___</w:t>
      </w:r>
      <w:r w:rsidR="00724583" w:rsidRPr="008C68BE">
        <w:rPr>
          <w:szCs w:val="28"/>
        </w:rPr>
        <w:t xml:space="preserve"> года в области науки и техники: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034"/>
        <w:gridCol w:w="1120"/>
        <w:gridCol w:w="1120"/>
        <w:gridCol w:w="1547"/>
      </w:tblGrid>
      <w:tr w:rsidR="00724583">
        <w:trPr>
          <w:cantSplit/>
          <w:trHeight w:val="320"/>
          <w:jc w:val="center"/>
        </w:trPr>
        <w:tc>
          <w:tcPr>
            <w:tcW w:w="426" w:type="dxa"/>
            <w:vMerge w:val="restart"/>
          </w:tcPr>
          <w:p w:rsidR="00724583" w:rsidRPr="002066C2" w:rsidRDefault="00724583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2066C2">
              <w:rPr>
                <w:szCs w:val="28"/>
              </w:rPr>
              <w:t>№</w:t>
            </w:r>
          </w:p>
        </w:tc>
        <w:tc>
          <w:tcPr>
            <w:tcW w:w="5034" w:type="dxa"/>
            <w:vMerge w:val="restart"/>
          </w:tcPr>
          <w:p w:rsidR="00724583" w:rsidRPr="002066C2" w:rsidRDefault="00724583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2066C2">
              <w:rPr>
                <w:szCs w:val="28"/>
              </w:rPr>
              <w:t>Ф</w:t>
            </w:r>
            <w:r w:rsidR="00F06014">
              <w:rPr>
                <w:szCs w:val="28"/>
              </w:rPr>
              <w:t>.</w:t>
            </w:r>
            <w:r w:rsidRPr="002066C2">
              <w:rPr>
                <w:szCs w:val="28"/>
              </w:rPr>
              <w:t>И</w:t>
            </w:r>
            <w:r w:rsidR="00F06014">
              <w:rPr>
                <w:szCs w:val="28"/>
              </w:rPr>
              <w:t>.</w:t>
            </w:r>
            <w:r w:rsidR="00C5774D">
              <w:rPr>
                <w:szCs w:val="28"/>
              </w:rPr>
              <w:t>О</w:t>
            </w:r>
            <w:r w:rsidR="00AC3D78">
              <w:rPr>
                <w:szCs w:val="28"/>
              </w:rPr>
              <w:t>.</w:t>
            </w:r>
            <w:r w:rsidRPr="002066C2">
              <w:rPr>
                <w:szCs w:val="28"/>
              </w:rPr>
              <w:t xml:space="preserve"> ученая степень, звание, должность, место работы автора</w:t>
            </w:r>
          </w:p>
        </w:tc>
        <w:tc>
          <w:tcPr>
            <w:tcW w:w="3787" w:type="dxa"/>
            <w:gridSpan w:val="3"/>
          </w:tcPr>
          <w:p w:rsidR="00724583" w:rsidRPr="002066C2" w:rsidRDefault="00724583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2066C2">
              <w:rPr>
                <w:szCs w:val="28"/>
              </w:rPr>
              <w:t>Результаты голосования</w:t>
            </w:r>
          </w:p>
        </w:tc>
      </w:tr>
      <w:tr w:rsidR="00724583">
        <w:trPr>
          <w:cantSplit/>
          <w:trHeight w:val="320"/>
          <w:jc w:val="center"/>
        </w:trPr>
        <w:tc>
          <w:tcPr>
            <w:tcW w:w="426" w:type="dxa"/>
            <w:vMerge/>
          </w:tcPr>
          <w:p w:rsidR="00724583" w:rsidRPr="002066C2" w:rsidRDefault="00724583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034" w:type="dxa"/>
            <w:vMerge/>
          </w:tcPr>
          <w:p w:rsidR="00724583" w:rsidRPr="002066C2" w:rsidRDefault="00724583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120" w:type="dxa"/>
          </w:tcPr>
          <w:p w:rsidR="00724583" w:rsidRPr="002066C2" w:rsidRDefault="00F06014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724583" w:rsidRPr="002066C2">
              <w:rPr>
                <w:szCs w:val="28"/>
              </w:rPr>
              <w:t>а</w:t>
            </w:r>
          </w:p>
        </w:tc>
        <w:tc>
          <w:tcPr>
            <w:tcW w:w="1120" w:type="dxa"/>
          </w:tcPr>
          <w:p w:rsidR="00724583" w:rsidRPr="002066C2" w:rsidRDefault="00F06014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724583" w:rsidRPr="002066C2">
              <w:rPr>
                <w:szCs w:val="28"/>
              </w:rPr>
              <w:t>ротив</w:t>
            </w:r>
          </w:p>
        </w:tc>
        <w:tc>
          <w:tcPr>
            <w:tcW w:w="1547" w:type="dxa"/>
          </w:tcPr>
          <w:p w:rsidR="00724583" w:rsidRPr="002066C2" w:rsidRDefault="00F06014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</w:t>
            </w:r>
            <w:r w:rsidR="00724583" w:rsidRPr="002066C2">
              <w:rPr>
                <w:szCs w:val="28"/>
              </w:rPr>
              <w:t>едейств</w:t>
            </w:r>
            <w:proofErr w:type="spellEnd"/>
            <w:r w:rsidR="00724583" w:rsidRPr="002066C2">
              <w:rPr>
                <w:szCs w:val="28"/>
              </w:rPr>
              <w:t>.</w:t>
            </w:r>
          </w:p>
        </w:tc>
      </w:tr>
      <w:tr w:rsidR="00724583">
        <w:trPr>
          <w:cantSplit/>
          <w:trHeight w:val="440"/>
          <w:jc w:val="center"/>
        </w:trPr>
        <w:tc>
          <w:tcPr>
            <w:tcW w:w="426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5034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47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724583">
        <w:trPr>
          <w:cantSplit/>
          <w:trHeight w:val="440"/>
          <w:jc w:val="center"/>
        </w:trPr>
        <w:tc>
          <w:tcPr>
            <w:tcW w:w="426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5034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47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724583">
        <w:trPr>
          <w:cantSplit/>
          <w:trHeight w:val="440"/>
          <w:jc w:val="center"/>
        </w:trPr>
        <w:tc>
          <w:tcPr>
            <w:tcW w:w="426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5034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47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</w:tbl>
    <w:p w:rsidR="00724583" w:rsidRDefault="00724583" w:rsidP="007813CB">
      <w:pPr>
        <w:pStyle w:val="a3"/>
        <w:spacing w:after="240" w:line="312" w:lineRule="auto"/>
        <w:jc w:val="left"/>
        <w:rPr>
          <w:szCs w:val="28"/>
          <w:u w:val="single"/>
        </w:rPr>
      </w:pPr>
      <w:r w:rsidRPr="008C68BE">
        <w:rPr>
          <w:szCs w:val="28"/>
        </w:rPr>
        <w:t>Председатель ученого (научного, научно-технического) совета (собрания трудового коллектива)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="002066C2">
        <w:rPr>
          <w:szCs w:val="28"/>
          <w:u w:val="single"/>
        </w:rPr>
        <w:t>         </w:t>
      </w:r>
      <w:r w:rsidR="007813CB">
        <w:rPr>
          <w:szCs w:val="28"/>
          <w:u w:val="single"/>
        </w:rPr>
        <w:t>                            </w:t>
      </w:r>
      <w:r w:rsidR="00F06014">
        <w:rPr>
          <w:szCs w:val="28"/>
          <w:u w:val="single"/>
        </w:rPr>
        <w:t>                                     </w:t>
      </w:r>
    </w:p>
    <w:p w:rsidR="00724583" w:rsidRDefault="00724583" w:rsidP="007813CB">
      <w:pPr>
        <w:pStyle w:val="a3"/>
        <w:spacing w:line="312" w:lineRule="auto"/>
        <w:jc w:val="left"/>
        <w:rPr>
          <w:szCs w:val="28"/>
          <w:u w:val="single"/>
        </w:rPr>
      </w:pPr>
      <w:r w:rsidRPr="008C68BE">
        <w:rPr>
          <w:szCs w:val="28"/>
        </w:rPr>
        <w:t>Секретарь ученого (научного, научно-технического) совета (собрания трудового коллектива)</w:t>
      </w:r>
      <w:r w:rsidR="00DB336F">
        <w:rPr>
          <w:szCs w:val="28"/>
          <w:u w:val="single"/>
        </w:rPr>
        <w:t xml:space="preserve">  </w:t>
      </w:r>
      <w:r w:rsidR="0044596D" w:rsidRPr="008C68BE">
        <w:rPr>
          <w:szCs w:val="28"/>
          <w:u w:val="single"/>
        </w:rPr>
        <w:t>           </w:t>
      </w:r>
      <w:r w:rsidR="00DB336F">
        <w:rPr>
          <w:szCs w:val="28"/>
          <w:u w:val="single"/>
        </w:rPr>
        <w:t>                             </w:t>
      </w:r>
      <w:r w:rsidR="007813CB">
        <w:rPr>
          <w:szCs w:val="28"/>
          <w:u w:val="single"/>
        </w:rPr>
        <w:t>                              </w:t>
      </w:r>
      <w:r w:rsidR="00F06014">
        <w:rPr>
          <w:szCs w:val="28"/>
          <w:u w:val="single"/>
        </w:rPr>
        <w:t>                                  </w:t>
      </w:r>
    </w:p>
    <w:p w:rsidR="006F1E32" w:rsidRPr="008C68BE" w:rsidRDefault="006F1E32" w:rsidP="002066C2">
      <w:pPr>
        <w:pStyle w:val="a3"/>
        <w:spacing w:line="312" w:lineRule="auto"/>
        <w:rPr>
          <w:szCs w:val="28"/>
          <w:u w:val="single"/>
        </w:rPr>
      </w:pP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Если в состав авторского коллектива включаются лица, не являющиеся работниками головной выдвигающей организации, выписки из протоколов заседаний советов по месту их основной работы </w:t>
      </w:r>
      <w:r w:rsidRPr="008C68BE">
        <w:rPr>
          <w:rFonts w:ascii="Times New Roman" w:hAnsi="Times New Roman"/>
          <w:b/>
          <w:sz w:val="28"/>
          <w:szCs w:val="28"/>
        </w:rPr>
        <w:t>относительно рекомендаций по включению этих лиц в состав авторского коллектива</w:t>
      </w:r>
      <w:r w:rsidRPr="008C68BE">
        <w:rPr>
          <w:rFonts w:ascii="Times New Roman" w:hAnsi="Times New Roman"/>
          <w:sz w:val="28"/>
          <w:szCs w:val="28"/>
        </w:rPr>
        <w:t xml:space="preserve"> оформляются аналогичным образом. 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В исключительных случаях</w:t>
      </w:r>
      <w:r w:rsidRPr="008C68BE">
        <w:rPr>
          <w:rFonts w:ascii="Times New Roman" w:hAnsi="Times New Roman"/>
          <w:sz w:val="28"/>
          <w:szCs w:val="28"/>
        </w:rPr>
        <w:t xml:space="preserve"> (отсутствие соответствующих советов, невозможность проведения собрания трудового коллектива или его представителей) может быть представлено письмо в двух экземплярах с рекомендацией о выдвижении работников этой организации в авторский коллектив, подписанное руководством и заверенное печатью.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4.4. Справка о творческом вкладе каждого автора</w:t>
      </w:r>
      <w:r w:rsidR="0044596D" w:rsidRPr="008C68BE">
        <w:rPr>
          <w:rFonts w:ascii="Times New Roman" w:hAnsi="Times New Roman"/>
          <w:sz w:val="28"/>
          <w:szCs w:val="28"/>
        </w:rPr>
        <w:t xml:space="preserve"> оформляется в двух экземплярах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44596D" w:rsidRPr="008C68BE">
        <w:rPr>
          <w:rFonts w:ascii="Times New Roman" w:hAnsi="Times New Roman"/>
          <w:sz w:val="28"/>
          <w:szCs w:val="28"/>
        </w:rPr>
        <w:t>с указанием фамилии, имени, отчества автора, занимаем</w:t>
      </w:r>
      <w:r w:rsidR="004610B5" w:rsidRPr="008C68BE">
        <w:rPr>
          <w:rFonts w:ascii="Times New Roman" w:hAnsi="Times New Roman"/>
          <w:sz w:val="28"/>
          <w:szCs w:val="28"/>
        </w:rPr>
        <w:t>ой</w:t>
      </w:r>
      <w:r w:rsidR="0044596D" w:rsidRPr="008C68BE">
        <w:rPr>
          <w:rFonts w:ascii="Times New Roman" w:hAnsi="Times New Roman"/>
          <w:sz w:val="28"/>
          <w:szCs w:val="28"/>
        </w:rPr>
        <w:t xml:space="preserve"> им должности, а также должности</w:t>
      </w:r>
      <w:r w:rsidRPr="008C68BE">
        <w:rPr>
          <w:rFonts w:ascii="Times New Roman" w:hAnsi="Times New Roman"/>
          <w:sz w:val="28"/>
          <w:szCs w:val="28"/>
        </w:rPr>
        <w:t xml:space="preserve"> в </w:t>
      </w:r>
      <w:r w:rsidR="0044596D" w:rsidRPr="008C68BE">
        <w:rPr>
          <w:rFonts w:ascii="Times New Roman" w:hAnsi="Times New Roman"/>
          <w:sz w:val="28"/>
          <w:szCs w:val="28"/>
        </w:rPr>
        <w:t>период выполнения работы, ученой степени и звания</w:t>
      </w:r>
      <w:r w:rsidRPr="008C68BE">
        <w:rPr>
          <w:rFonts w:ascii="Times New Roman" w:hAnsi="Times New Roman"/>
          <w:sz w:val="28"/>
          <w:szCs w:val="28"/>
        </w:rPr>
        <w:t>, описание</w:t>
      </w:r>
      <w:r w:rsidR="0044596D" w:rsidRPr="008C68BE">
        <w:rPr>
          <w:rFonts w:ascii="Times New Roman" w:hAnsi="Times New Roman"/>
          <w:sz w:val="28"/>
          <w:szCs w:val="28"/>
        </w:rPr>
        <w:t>м</w:t>
      </w:r>
      <w:r w:rsidRPr="008C68BE">
        <w:rPr>
          <w:rFonts w:ascii="Times New Roman" w:hAnsi="Times New Roman"/>
          <w:sz w:val="28"/>
          <w:szCs w:val="28"/>
        </w:rPr>
        <w:t xml:space="preserve"> его конкретного творческого вклада в работу и обоснование</w:t>
      </w:r>
      <w:r w:rsidR="0044596D" w:rsidRPr="008C68BE">
        <w:rPr>
          <w:rFonts w:ascii="Times New Roman" w:hAnsi="Times New Roman"/>
          <w:sz w:val="28"/>
          <w:szCs w:val="28"/>
        </w:rPr>
        <w:t>м</w:t>
      </w:r>
      <w:r w:rsidRPr="008C68BE">
        <w:rPr>
          <w:rFonts w:ascii="Times New Roman" w:hAnsi="Times New Roman"/>
          <w:sz w:val="28"/>
          <w:szCs w:val="28"/>
        </w:rPr>
        <w:t xml:space="preserve"> включения в состав авторского коллектива. 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Справка подписывается руководством организации по месту работы автора в период выполнения им выдвигаемой на соискание премии работы, а также руководством головной выдвигающей организации с указанием даты и заверяется их печатями.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Если выдвигаемая работа выполнена одним автором, представления справки о его творческом вкладе не требуется.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4.5. Сведения об авторах выдвигаемой работы с указанием ее названия оформляются в трех экземплярах по каждому автору </w:t>
      </w:r>
      <w:r w:rsidRPr="008C68BE">
        <w:rPr>
          <w:rFonts w:ascii="Times New Roman" w:hAnsi="Times New Roman"/>
          <w:b/>
          <w:sz w:val="28"/>
          <w:szCs w:val="28"/>
        </w:rPr>
        <w:t>на бланке организации по месту его основной работы</w:t>
      </w:r>
      <w:r w:rsidRPr="008C68BE">
        <w:rPr>
          <w:rFonts w:ascii="Times New Roman" w:hAnsi="Times New Roman"/>
          <w:sz w:val="28"/>
          <w:szCs w:val="28"/>
        </w:rPr>
        <w:t xml:space="preserve">. Сведения представляются в следующем виде: 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Фамилия, имя, отчество (точно по паспорту),  дата рождения.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lastRenderedPageBreak/>
        <w:t xml:space="preserve">Серия, номер паспорта, дата и место выдачи. 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Место работы (полное наименование организации с указанием ведомственной принадлежности и организационно-правовой формы</w:t>
      </w:r>
      <w:r w:rsidR="002D2FCE" w:rsidRPr="008C68BE">
        <w:rPr>
          <w:rFonts w:ascii="Times New Roman" w:hAnsi="Times New Roman"/>
          <w:sz w:val="28"/>
          <w:szCs w:val="28"/>
        </w:rPr>
        <w:t xml:space="preserve"> в соответствии с </w:t>
      </w:r>
      <w:r w:rsidR="00AD0A96">
        <w:rPr>
          <w:rFonts w:ascii="Times New Roman" w:hAnsi="Times New Roman"/>
          <w:sz w:val="28"/>
          <w:szCs w:val="28"/>
        </w:rPr>
        <w:t>у</w:t>
      </w:r>
      <w:r w:rsidR="002D2FCE" w:rsidRPr="008C68BE">
        <w:rPr>
          <w:rFonts w:ascii="Times New Roman" w:hAnsi="Times New Roman"/>
          <w:sz w:val="28"/>
          <w:szCs w:val="28"/>
        </w:rPr>
        <w:t>ставом организации</w:t>
      </w:r>
      <w:r w:rsidRPr="008C68BE">
        <w:rPr>
          <w:rFonts w:ascii="Times New Roman" w:hAnsi="Times New Roman"/>
          <w:sz w:val="28"/>
          <w:szCs w:val="28"/>
        </w:rPr>
        <w:t>).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Занимаемая должность по основному месту работы.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Ученая степень и звание.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Звание лауреата (если автор является лауреатом премии государственного значения, указать </w:t>
      </w:r>
      <w:r w:rsidR="00DB336F">
        <w:rPr>
          <w:rFonts w:ascii="Times New Roman" w:hAnsi="Times New Roman"/>
          <w:sz w:val="28"/>
          <w:szCs w:val="28"/>
        </w:rPr>
        <w:t xml:space="preserve">- </w:t>
      </w:r>
      <w:r w:rsidRPr="008C68BE">
        <w:rPr>
          <w:rFonts w:ascii="Times New Roman" w:hAnsi="Times New Roman"/>
          <w:sz w:val="28"/>
          <w:szCs w:val="28"/>
        </w:rPr>
        <w:t>какой премии, какого года и за какую работу).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Служебный адрес (с указанием почтового индекса) и телефон.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Домашний адрес (с</w:t>
      </w:r>
      <w:r w:rsidR="002D2FCE" w:rsidRPr="008C68BE">
        <w:rPr>
          <w:rFonts w:ascii="Times New Roman" w:hAnsi="Times New Roman"/>
          <w:sz w:val="28"/>
          <w:szCs w:val="28"/>
        </w:rPr>
        <w:t xml:space="preserve"> указанием почтового индекса), телефон, </w:t>
      </w:r>
      <w:r w:rsidR="002D2FCE" w:rsidRPr="0032440A">
        <w:rPr>
          <w:rFonts w:ascii="Times New Roman" w:hAnsi="Times New Roman"/>
          <w:b/>
          <w:sz w:val="28"/>
          <w:szCs w:val="28"/>
        </w:rPr>
        <w:t>сотовый телефон</w:t>
      </w:r>
      <w:r w:rsidR="002D2FCE" w:rsidRPr="008C68BE">
        <w:rPr>
          <w:rFonts w:ascii="Times New Roman" w:hAnsi="Times New Roman"/>
          <w:sz w:val="28"/>
          <w:szCs w:val="28"/>
        </w:rPr>
        <w:t xml:space="preserve"> и др</w:t>
      </w:r>
      <w:r w:rsidR="00DB336F">
        <w:rPr>
          <w:rFonts w:ascii="Times New Roman" w:hAnsi="Times New Roman"/>
          <w:sz w:val="28"/>
          <w:szCs w:val="28"/>
        </w:rPr>
        <w:t>угие</w:t>
      </w:r>
      <w:r w:rsidR="002D2FCE" w:rsidRPr="008C68BE">
        <w:rPr>
          <w:rFonts w:ascii="Times New Roman" w:hAnsi="Times New Roman"/>
          <w:sz w:val="28"/>
          <w:szCs w:val="28"/>
        </w:rPr>
        <w:t>.</w:t>
      </w:r>
      <w:r w:rsidRPr="008C68BE">
        <w:rPr>
          <w:rFonts w:ascii="Times New Roman" w:hAnsi="Times New Roman"/>
          <w:sz w:val="28"/>
          <w:szCs w:val="28"/>
        </w:rPr>
        <w:t xml:space="preserve"> 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подписываются автором, заверяются подписью работника отдела кадров и печатью с указанием даты заполнения.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Для пенсионеров сведения готовятся на бланке организации, где автор работал в период выполнения работы, или головной организации.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Если автор выдвигается посмертно, то в сведениях ук</w:t>
      </w:r>
      <w:r w:rsidR="002D2FCE" w:rsidRPr="008C68BE">
        <w:rPr>
          <w:rFonts w:ascii="Times New Roman" w:hAnsi="Times New Roman"/>
          <w:sz w:val="28"/>
          <w:szCs w:val="28"/>
        </w:rPr>
        <w:t>азывается дата смерти (прилагается копия свидетельства о смерти).</w:t>
      </w:r>
      <w:r w:rsidRPr="008C68BE">
        <w:rPr>
          <w:rFonts w:ascii="Times New Roman" w:hAnsi="Times New Roman"/>
          <w:sz w:val="28"/>
          <w:szCs w:val="28"/>
        </w:rPr>
        <w:t xml:space="preserve"> При наличии наследника указываются степень родства, его фамилия, имя, отчество, домашний адрес и телефон.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 xml:space="preserve">Если в сведениях о каком-либо авторе после представления работы произошли изменения </w:t>
      </w:r>
      <w:r w:rsidRPr="008C68BE">
        <w:rPr>
          <w:rFonts w:ascii="Times New Roman" w:hAnsi="Times New Roman"/>
          <w:sz w:val="28"/>
          <w:szCs w:val="28"/>
        </w:rPr>
        <w:t>(изменились должность, место работы</w:t>
      </w:r>
      <w:r w:rsidR="00B0418D">
        <w:rPr>
          <w:rFonts w:ascii="Times New Roman" w:hAnsi="Times New Roman"/>
          <w:sz w:val="28"/>
          <w:szCs w:val="28"/>
        </w:rPr>
        <w:t>,</w:t>
      </w:r>
      <w:r w:rsidRPr="008C68BE">
        <w:rPr>
          <w:rFonts w:ascii="Times New Roman" w:hAnsi="Times New Roman"/>
          <w:sz w:val="28"/>
          <w:szCs w:val="28"/>
        </w:rPr>
        <w:t xml:space="preserve"> номер телефона и т.п.)</w:t>
      </w:r>
      <w:r w:rsidRPr="00F06014">
        <w:rPr>
          <w:rFonts w:ascii="Times New Roman" w:hAnsi="Times New Roman"/>
          <w:sz w:val="28"/>
          <w:szCs w:val="28"/>
        </w:rPr>
        <w:t>,</w:t>
      </w:r>
      <w:r w:rsidRPr="008C68BE">
        <w:rPr>
          <w:rFonts w:ascii="Times New Roman" w:hAnsi="Times New Roman"/>
          <w:b/>
          <w:sz w:val="28"/>
          <w:szCs w:val="28"/>
        </w:rPr>
        <w:t xml:space="preserve"> то об этом незамедлительно должно быть сообщено в </w:t>
      </w:r>
      <w:r w:rsidR="002F645F">
        <w:rPr>
          <w:rFonts w:ascii="Times New Roman" w:hAnsi="Times New Roman"/>
          <w:b/>
          <w:sz w:val="28"/>
          <w:szCs w:val="28"/>
        </w:rPr>
        <w:t>С</w:t>
      </w:r>
      <w:r w:rsidRPr="008C68BE">
        <w:rPr>
          <w:rFonts w:ascii="Times New Roman" w:hAnsi="Times New Roman"/>
          <w:b/>
          <w:sz w:val="28"/>
          <w:szCs w:val="28"/>
        </w:rPr>
        <w:t xml:space="preserve">овет по адресу </w:t>
      </w:r>
      <w:proofErr w:type="spellStart"/>
      <w:r w:rsidRPr="008C68BE">
        <w:rPr>
          <w:rFonts w:ascii="Times New Roman" w:hAnsi="Times New Roman"/>
          <w:b/>
          <w:sz w:val="28"/>
          <w:szCs w:val="28"/>
        </w:rPr>
        <w:t>Минобрнауки</w:t>
      </w:r>
      <w:proofErr w:type="spellEnd"/>
      <w:r w:rsidRPr="008C68BE">
        <w:rPr>
          <w:rFonts w:ascii="Times New Roman" w:hAnsi="Times New Roman"/>
          <w:b/>
          <w:sz w:val="28"/>
          <w:szCs w:val="28"/>
        </w:rPr>
        <w:t xml:space="preserve"> России</w:t>
      </w:r>
      <w:r w:rsidRPr="008C68BE">
        <w:rPr>
          <w:rFonts w:ascii="Times New Roman" w:hAnsi="Times New Roman"/>
          <w:sz w:val="28"/>
          <w:szCs w:val="28"/>
        </w:rPr>
        <w:t xml:space="preserve"> (см. п.</w:t>
      </w:r>
      <w:r w:rsidR="00DB336F">
        <w:rPr>
          <w:rFonts w:ascii="Times New Roman" w:hAnsi="Times New Roman"/>
          <w:sz w:val="28"/>
          <w:szCs w:val="28"/>
        </w:rPr>
        <w:t xml:space="preserve"> </w:t>
      </w:r>
      <w:r w:rsidR="003549CF">
        <w:rPr>
          <w:rFonts w:ascii="Times New Roman" w:hAnsi="Times New Roman"/>
          <w:sz w:val="28"/>
          <w:szCs w:val="28"/>
        </w:rPr>
        <w:t>6.1</w:t>
      </w:r>
      <w:r w:rsidRPr="008C68BE">
        <w:rPr>
          <w:rFonts w:ascii="Times New Roman" w:hAnsi="Times New Roman"/>
          <w:sz w:val="28"/>
          <w:szCs w:val="28"/>
        </w:rPr>
        <w:t>).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4.6. Описание работы представляется в трех экземплярах.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нем излагается основное содержание работы, приводятся полученные результаты, сведения об экономическом или социальном эффекте, показываются масштабы реализации результатов работы, перспективы дальнейшего использования этих результатов, научно-технические и технико-экономические  показатели работы. В случае выполнения работы в рамках федеральной целевой или государственной научно-технической программы об этом делается специальное указание.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В описании должны быть раскрыты основные характеристики новых технологий, техники, приборов, материалов, веществ, условий эксплуатации, дано </w:t>
      </w:r>
      <w:r w:rsidRPr="008C68BE">
        <w:rPr>
          <w:rFonts w:ascii="Times New Roman" w:hAnsi="Times New Roman"/>
          <w:sz w:val="28"/>
          <w:szCs w:val="28"/>
        </w:rPr>
        <w:lastRenderedPageBreak/>
        <w:t>сравнение с существующими отечественными и зарубежными аналогами, отмечена патентно-лицензионная ценность разработок.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Описание может быть снабжено необходимыми иллюстрациями, схемами, таблицами и т.п., а также отзывами, заключениями, перечнем полученных патентов и авторских свидетельств, списком литературы, опубликованной авторами по теме работы и подтверждающей творческий вклад каждого из авторов в данную работу.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Описание должно содержать титульный лист, на котором указываются: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полное и точное название головной выдвигающей организации;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название работы;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фамилии, имена, отчества авторов, их ученые степени и звания, должности, места работы.</w:t>
      </w:r>
    </w:p>
    <w:p w:rsidR="00724583" w:rsidRPr="008C68BE" w:rsidRDefault="00724583" w:rsidP="002C0CD6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За титульным листом помещается лист с подписями авторов работы. Лист имеет заголовок </w:t>
      </w:r>
      <w:r w:rsidR="00DB336F">
        <w:rPr>
          <w:rFonts w:ascii="Times New Roman" w:hAnsi="Times New Roman"/>
          <w:sz w:val="28"/>
          <w:szCs w:val="28"/>
        </w:rPr>
        <w:t>«</w:t>
      </w:r>
      <w:r w:rsidRPr="008C68BE">
        <w:rPr>
          <w:rFonts w:ascii="Times New Roman" w:hAnsi="Times New Roman"/>
          <w:sz w:val="28"/>
          <w:szCs w:val="28"/>
        </w:rPr>
        <w:t>Авторы работы</w:t>
      </w:r>
      <w:r w:rsidR="00DB336F">
        <w:rPr>
          <w:rFonts w:ascii="Times New Roman" w:hAnsi="Times New Roman"/>
          <w:sz w:val="28"/>
          <w:szCs w:val="28"/>
        </w:rPr>
        <w:t>»</w:t>
      </w:r>
      <w:r w:rsidRPr="008C68BE">
        <w:rPr>
          <w:rFonts w:ascii="Times New Roman" w:hAnsi="Times New Roman"/>
          <w:sz w:val="28"/>
          <w:szCs w:val="28"/>
        </w:rPr>
        <w:t xml:space="preserve"> и содержит расположенные в один столбец собственноручные подписи авторов и расшифровку их фамилий с инициалами.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Объем описания не должен превышать 100 листов (на одной стороне листа) формата А</w:t>
      </w:r>
      <w:proofErr w:type="gramStart"/>
      <w:r w:rsidRPr="008C68BE">
        <w:rPr>
          <w:rFonts w:ascii="Times New Roman" w:hAnsi="Times New Roman"/>
          <w:sz w:val="28"/>
          <w:szCs w:val="28"/>
        </w:rPr>
        <w:t>4</w:t>
      </w:r>
      <w:proofErr w:type="gramEnd"/>
      <w:r w:rsidRPr="008C68BE">
        <w:rPr>
          <w:rFonts w:ascii="Times New Roman" w:hAnsi="Times New Roman"/>
          <w:sz w:val="28"/>
          <w:szCs w:val="28"/>
        </w:rPr>
        <w:t xml:space="preserve"> (297х210). Иллюстрации могут располагаться по тексту или представляться в отдельном альбоме.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Каждый экземпляр описания должен быть переплетен и иметь твердую обложку. На обложке указыва</w:t>
      </w:r>
      <w:r w:rsidR="00F06014"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>тся название работы, фамилии, инициалы авторов.</w:t>
      </w:r>
    </w:p>
    <w:p w:rsidR="00724583" w:rsidRDefault="00C0587B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Реферат-презентация </w:t>
      </w:r>
      <w:r w:rsidR="00724583" w:rsidRPr="008C68BE">
        <w:rPr>
          <w:rFonts w:ascii="Times New Roman" w:hAnsi="Times New Roman"/>
          <w:sz w:val="28"/>
          <w:szCs w:val="28"/>
        </w:rPr>
        <w:t>работы подгота</w:t>
      </w:r>
      <w:r>
        <w:rPr>
          <w:rFonts w:ascii="Times New Roman" w:hAnsi="Times New Roman"/>
          <w:sz w:val="28"/>
          <w:szCs w:val="28"/>
        </w:rPr>
        <w:t xml:space="preserve">вливается в десяти экземплярах </w:t>
      </w:r>
      <w:r>
        <w:rPr>
          <w:rFonts w:ascii="Times New Roman" w:hAnsi="Times New Roman"/>
          <w:sz w:val="28"/>
          <w:szCs w:val="28"/>
        </w:rPr>
        <w:br/>
      </w:r>
      <w:r w:rsidRPr="00C0587B">
        <w:rPr>
          <w:rFonts w:ascii="Times New Roman" w:hAnsi="Times New Roman"/>
          <w:sz w:val="28"/>
          <w:szCs w:val="28"/>
        </w:rPr>
        <w:t xml:space="preserve">в соответствии со стандартными требованиями к текстовым документам. Объем - </w:t>
      </w:r>
      <w:r>
        <w:rPr>
          <w:rFonts w:ascii="Times New Roman" w:hAnsi="Times New Roman"/>
          <w:sz w:val="28"/>
          <w:szCs w:val="28"/>
        </w:rPr>
        <w:br/>
      </w:r>
      <w:r w:rsidRPr="00C0587B">
        <w:rPr>
          <w:rFonts w:ascii="Times New Roman" w:hAnsi="Times New Roman"/>
          <w:sz w:val="28"/>
          <w:szCs w:val="28"/>
        </w:rPr>
        <w:t>не более 5 листов (включая титульный лист) формата А</w:t>
      </w:r>
      <w:proofErr w:type="gramStart"/>
      <w:r w:rsidRPr="00C0587B">
        <w:rPr>
          <w:rFonts w:ascii="Times New Roman" w:hAnsi="Times New Roman"/>
          <w:sz w:val="28"/>
          <w:szCs w:val="28"/>
        </w:rPr>
        <w:t>4</w:t>
      </w:r>
      <w:proofErr w:type="gramEnd"/>
      <w:r w:rsidRPr="00C0587B">
        <w:rPr>
          <w:rFonts w:ascii="Times New Roman" w:hAnsi="Times New Roman"/>
          <w:sz w:val="28"/>
          <w:szCs w:val="28"/>
        </w:rPr>
        <w:t xml:space="preserve"> книжной ориентации, </w:t>
      </w:r>
      <w:r>
        <w:rPr>
          <w:rFonts w:ascii="Times New Roman" w:hAnsi="Times New Roman"/>
          <w:sz w:val="28"/>
          <w:szCs w:val="28"/>
        </w:rPr>
        <w:br/>
      </w:r>
      <w:r w:rsidRPr="00C0587B">
        <w:rPr>
          <w:rFonts w:ascii="Times New Roman" w:hAnsi="Times New Roman"/>
          <w:sz w:val="28"/>
          <w:szCs w:val="28"/>
        </w:rPr>
        <w:t>без переплета.</w:t>
      </w:r>
    </w:p>
    <w:p w:rsidR="00EF268C" w:rsidRPr="008C68BE" w:rsidRDefault="00EF268C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Титульный лист реферата-презентации оформляется аналогично первой странице аннотации работы (п. 4.8 1).</w:t>
      </w:r>
    </w:p>
    <w:p w:rsidR="00724583" w:rsidRPr="008C68BE" w:rsidRDefault="00C0587B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</w:t>
      </w:r>
      <w:r w:rsidR="00724583" w:rsidRPr="008C68BE">
        <w:rPr>
          <w:rFonts w:ascii="Times New Roman" w:hAnsi="Times New Roman"/>
          <w:sz w:val="28"/>
          <w:szCs w:val="28"/>
        </w:rPr>
        <w:t>еферат</w:t>
      </w:r>
      <w:r>
        <w:rPr>
          <w:rFonts w:ascii="Times New Roman" w:hAnsi="Times New Roman"/>
          <w:sz w:val="28"/>
          <w:szCs w:val="28"/>
        </w:rPr>
        <w:t>е-презентации</w:t>
      </w:r>
      <w:r w:rsidR="00724583" w:rsidRPr="008C68BE"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излагается краткое содержание работы, ее основная научно-техническая идея, значения результатов для практики, достигнутый экономический или социальный эффект.</w:t>
      </w:r>
    </w:p>
    <w:p w:rsidR="00724583" w:rsidRPr="008C68BE" w:rsidRDefault="00C0587B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Реферат-презентация</w:t>
      </w:r>
      <w:r w:rsidRPr="00C0587B">
        <w:rPr>
          <w:rFonts w:ascii="Times New Roman" w:hAnsi="Times New Roman"/>
          <w:sz w:val="28"/>
          <w:szCs w:val="28"/>
        </w:rPr>
        <w:t xml:space="preserve"> оформляется в красочном виде (картинки, фотографии, графики, таблицы и т.д.).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Каждый экземпляр реферата</w:t>
      </w:r>
      <w:r w:rsidR="00C0587B">
        <w:rPr>
          <w:rFonts w:ascii="Times New Roman" w:hAnsi="Times New Roman"/>
          <w:sz w:val="28"/>
          <w:szCs w:val="28"/>
        </w:rPr>
        <w:t>-презентации</w:t>
      </w:r>
      <w:r w:rsidRPr="008C68BE">
        <w:rPr>
          <w:rFonts w:ascii="Times New Roman" w:hAnsi="Times New Roman"/>
          <w:sz w:val="28"/>
          <w:szCs w:val="28"/>
        </w:rPr>
        <w:t xml:space="preserve"> должен быть сброшюрован и иметь мягкую обложку. Обложка оформляется аналогично обложке описания работы </w:t>
      </w:r>
      <w:r w:rsidR="00F06014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4.6). </w:t>
      </w:r>
    </w:p>
    <w:p w:rsidR="00CB44AE" w:rsidRPr="008C68BE" w:rsidRDefault="00CB44AE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lastRenderedPageBreak/>
        <w:t>4.8. Аннотация работы оформляется на одном листе формата А</w:t>
      </w:r>
      <w:proofErr w:type="gramStart"/>
      <w:r w:rsidRPr="008C68BE">
        <w:rPr>
          <w:rFonts w:ascii="Times New Roman" w:hAnsi="Times New Roman"/>
          <w:sz w:val="28"/>
          <w:szCs w:val="28"/>
        </w:rPr>
        <w:t>4</w:t>
      </w:r>
      <w:proofErr w:type="gramEnd"/>
      <w:r w:rsidRPr="008C68BE">
        <w:rPr>
          <w:rFonts w:ascii="Times New Roman" w:hAnsi="Times New Roman"/>
          <w:sz w:val="28"/>
          <w:szCs w:val="28"/>
        </w:rPr>
        <w:t xml:space="preserve"> в десяти экземплярах и должна содержать:</w:t>
      </w:r>
    </w:p>
    <w:p w:rsidR="00720E2D" w:rsidRPr="008C68BE" w:rsidRDefault="00720E2D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1) на одной стороне листа:</w:t>
      </w:r>
    </w:p>
    <w:p w:rsidR="00720E2D" w:rsidRPr="008C68BE" w:rsidRDefault="00720E2D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работы, лаконично и точно отражающее содержание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720E2D" w:rsidRDefault="00720E2D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полное 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юридического лица с указанием организационно-правовой формы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720E2D" w:rsidRDefault="00720E2D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Авторский коллектив: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8447"/>
      </w:tblGrid>
      <w:tr w:rsidR="00720E2D" w:rsidRPr="001B2D61" w:rsidTr="001B2D61">
        <w:tc>
          <w:tcPr>
            <w:tcW w:w="484" w:type="dxa"/>
            <w:shd w:val="clear" w:color="auto" w:fill="auto"/>
            <w:vAlign w:val="center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447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Фамилии, имена и отчества авторов, ученые степени и звания, должности по основному месту работы, причем руководитель работы указывается первым с соответствующей отметкой</w:t>
            </w:r>
          </w:p>
        </w:tc>
      </w:tr>
      <w:tr w:rsidR="00720E2D" w:rsidRPr="001B2D61" w:rsidTr="001B2D61">
        <w:tc>
          <w:tcPr>
            <w:tcW w:w="484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47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E2D" w:rsidRPr="001B2D61" w:rsidTr="001B2D61">
        <w:tc>
          <w:tcPr>
            <w:tcW w:w="484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47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E2D" w:rsidRPr="001B2D61" w:rsidTr="001B2D61">
        <w:tc>
          <w:tcPr>
            <w:tcW w:w="484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447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E2D" w:rsidRPr="001B2D61" w:rsidTr="001B2D61">
        <w:tc>
          <w:tcPr>
            <w:tcW w:w="484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447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E2D" w:rsidRPr="001B2D61" w:rsidTr="001B2D61">
        <w:tc>
          <w:tcPr>
            <w:tcW w:w="484" w:type="dxa"/>
            <w:shd w:val="clear" w:color="auto" w:fill="auto"/>
          </w:tcPr>
          <w:p w:rsidR="00720E2D" w:rsidRPr="001B2D61" w:rsidRDefault="00B0418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</w:t>
            </w:r>
            <w:r w:rsidR="00720E2D" w:rsidRPr="001B2D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47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0E2D" w:rsidRDefault="00720E2D" w:rsidP="00720E2D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20E2D" w:rsidRPr="008C68BE" w:rsidRDefault="00720E2D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(при этом верхнее и левое поля</w:t>
      </w:r>
      <w:r w:rsidRPr="008C68BE">
        <w:rPr>
          <w:rFonts w:ascii="Times New Roman" w:hAnsi="Times New Roman"/>
          <w:b/>
          <w:sz w:val="28"/>
          <w:szCs w:val="28"/>
        </w:rPr>
        <w:t xml:space="preserve"> должны быть не менее </w:t>
      </w:r>
      <w:smartTag w:uri="urn:schemas-microsoft-com:office:smarttags" w:element="metricconverter">
        <w:smartTagPr>
          <w:attr w:name="ProductID" w:val="2,5 см"/>
        </w:smartTagPr>
        <w:r w:rsidRPr="008C68BE">
          <w:rPr>
            <w:rFonts w:ascii="Times New Roman" w:hAnsi="Times New Roman"/>
            <w:b/>
            <w:sz w:val="28"/>
            <w:szCs w:val="28"/>
          </w:rPr>
          <w:t>2,5 см</w:t>
        </w:r>
      </w:smartTag>
      <w:r w:rsidRPr="008C68BE">
        <w:rPr>
          <w:rFonts w:ascii="Times New Roman" w:hAnsi="Times New Roman"/>
          <w:b/>
          <w:sz w:val="28"/>
          <w:szCs w:val="28"/>
        </w:rPr>
        <w:t>)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720E2D" w:rsidRPr="008C68BE" w:rsidRDefault="00720E2D" w:rsidP="00720E2D">
      <w:pPr>
        <w:pStyle w:val="Bureau"/>
        <w:numPr>
          <w:ilvl w:val="12"/>
          <w:numId w:val="0"/>
        </w:numPr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2) на другой стороне листа: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C68BE">
        <w:rPr>
          <w:rFonts w:ascii="Times New Roman" w:hAnsi="Times New Roman"/>
          <w:sz w:val="28"/>
          <w:szCs w:val="28"/>
        </w:rPr>
        <w:t>раткое изложение содержания работы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сновн</w:t>
      </w:r>
      <w:r>
        <w:rPr>
          <w:rFonts w:ascii="Times New Roman" w:hAnsi="Times New Roman"/>
          <w:sz w:val="28"/>
          <w:szCs w:val="28"/>
        </w:rPr>
        <w:t>ая</w:t>
      </w:r>
      <w:r w:rsidRPr="008C68BE">
        <w:rPr>
          <w:rFonts w:ascii="Times New Roman" w:hAnsi="Times New Roman"/>
          <w:sz w:val="28"/>
          <w:szCs w:val="28"/>
        </w:rPr>
        <w:t xml:space="preserve"> научно-техническ</w:t>
      </w:r>
      <w:r>
        <w:rPr>
          <w:rFonts w:ascii="Times New Roman" w:hAnsi="Times New Roman"/>
          <w:sz w:val="28"/>
          <w:szCs w:val="28"/>
        </w:rPr>
        <w:t>ая</w:t>
      </w:r>
      <w:r w:rsidRPr="008C68BE">
        <w:rPr>
          <w:rFonts w:ascii="Times New Roman" w:hAnsi="Times New Roman"/>
          <w:sz w:val="28"/>
          <w:szCs w:val="28"/>
        </w:rPr>
        <w:t xml:space="preserve"> иде</w:t>
      </w:r>
      <w:r>
        <w:rPr>
          <w:rFonts w:ascii="Times New Roman" w:hAnsi="Times New Roman"/>
          <w:sz w:val="28"/>
          <w:szCs w:val="28"/>
        </w:rPr>
        <w:t>я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C68BE">
        <w:rPr>
          <w:rFonts w:ascii="Times New Roman" w:hAnsi="Times New Roman"/>
          <w:sz w:val="28"/>
          <w:szCs w:val="28"/>
        </w:rPr>
        <w:t>начени</w:t>
      </w:r>
      <w:r>
        <w:rPr>
          <w:rFonts w:ascii="Times New Roman" w:hAnsi="Times New Roman"/>
          <w:sz w:val="28"/>
          <w:szCs w:val="28"/>
        </w:rPr>
        <w:t>е</w:t>
      </w:r>
      <w:r w:rsidRPr="008C68BE">
        <w:rPr>
          <w:rFonts w:ascii="Times New Roman" w:hAnsi="Times New Roman"/>
          <w:sz w:val="28"/>
          <w:szCs w:val="28"/>
        </w:rPr>
        <w:t xml:space="preserve"> результатов для практики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</w:t>
      </w:r>
      <w:proofErr w:type="gramStart"/>
      <w:r>
        <w:rPr>
          <w:rFonts w:ascii="Times New Roman" w:hAnsi="Times New Roman"/>
          <w:sz w:val="28"/>
          <w:szCs w:val="28"/>
        </w:rPr>
        <w:t>внедрения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– в каких организациях внедрено и используется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C68BE">
        <w:rPr>
          <w:rFonts w:ascii="Times New Roman" w:hAnsi="Times New Roman"/>
          <w:sz w:val="28"/>
          <w:szCs w:val="28"/>
        </w:rPr>
        <w:t>остигнут</w:t>
      </w:r>
      <w:r>
        <w:rPr>
          <w:rFonts w:ascii="Times New Roman" w:hAnsi="Times New Roman"/>
          <w:sz w:val="28"/>
          <w:szCs w:val="28"/>
        </w:rPr>
        <w:t>ый</w:t>
      </w:r>
      <w:r w:rsidRPr="008C68BE">
        <w:rPr>
          <w:rFonts w:ascii="Times New Roman" w:hAnsi="Times New Roman"/>
          <w:sz w:val="28"/>
          <w:szCs w:val="28"/>
        </w:rPr>
        <w:t xml:space="preserve"> экономическ</w:t>
      </w:r>
      <w:r>
        <w:rPr>
          <w:rFonts w:ascii="Times New Roman" w:hAnsi="Times New Roman"/>
          <w:sz w:val="28"/>
          <w:szCs w:val="28"/>
        </w:rPr>
        <w:t>ий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и/</w:t>
      </w:r>
      <w:r w:rsidRPr="008C68BE">
        <w:rPr>
          <w:rFonts w:ascii="Times New Roman" w:hAnsi="Times New Roman"/>
          <w:sz w:val="28"/>
          <w:szCs w:val="28"/>
        </w:rPr>
        <w:t>или социальн</w:t>
      </w:r>
      <w:r>
        <w:rPr>
          <w:rFonts w:ascii="Times New Roman" w:hAnsi="Times New Roman"/>
          <w:sz w:val="28"/>
          <w:szCs w:val="28"/>
        </w:rPr>
        <w:t>ый</w:t>
      </w:r>
      <w:r w:rsidRPr="008C68BE">
        <w:rPr>
          <w:rFonts w:ascii="Times New Roman" w:hAnsi="Times New Roman"/>
          <w:sz w:val="28"/>
          <w:szCs w:val="28"/>
        </w:rPr>
        <w:t xml:space="preserve"> эффект</w:t>
      </w:r>
      <w:r>
        <w:rPr>
          <w:rFonts w:ascii="Times New Roman" w:hAnsi="Times New Roman"/>
          <w:sz w:val="28"/>
          <w:szCs w:val="28"/>
        </w:rPr>
        <w:t xml:space="preserve"> от внедрения</w:t>
      </w:r>
    </w:p>
    <w:p w:rsidR="00720E2D" w:rsidRPr="008C68BE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20E2D" w:rsidRPr="008C68BE" w:rsidRDefault="00720E2D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C68BE">
        <w:rPr>
          <w:rFonts w:ascii="Times New Roman" w:hAnsi="Times New Roman"/>
          <w:sz w:val="28"/>
          <w:szCs w:val="28"/>
        </w:rPr>
        <w:t xml:space="preserve">одпись руководителя или одного из авторов работы с расшифровкой </w:t>
      </w:r>
      <w:r>
        <w:rPr>
          <w:rFonts w:ascii="Times New Roman" w:hAnsi="Times New Roman"/>
          <w:sz w:val="28"/>
          <w:szCs w:val="28"/>
        </w:rPr>
        <w:t>фамилии.</w:t>
      </w:r>
    </w:p>
    <w:p w:rsidR="00724583" w:rsidRPr="008C68BE" w:rsidRDefault="00CB44AE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 xml:space="preserve">(при этом </w:t>
      </w:r>
      <w:r w:rsidR="00B0418D">
        <w:rPr>
          <w:rFonts w:ascii="Times New Roman" w:hAnsi="Times New Roman"/>
          <w:b/>
          <w:sz w:val="28"/>
          <w:szCs w:val="28"/>
        </w:rPr>
        <w:t>верхнее и</w:t>
      </w:r>
      <w:r w:rsidR="00B0418D" w:rsidRPr="008C68BE">
        <w:rPr>
          <w:rFonts w:ascii="Times New Roman" w:hAnsi="Times New Roman"/>
          <w:b/>
          <w:sz w:val="28"/>
          <w:szCs w:val="28"/>
        </w:rPr>
        <w:t xml:space="preserve"> </w:t>
      </w:r>
      <w:r w:rsidR="0047204D">
        <w:rPr>
          <w:rFonts w:ascii="Times New Roman" w:hAnsi="Times New Roman"/>
          <w:b/>
          <w:sz w:val="28"/>
          <w:szCs w:val="28"/>
        </w:rPr>
        <w:t>правое поля</w:t>
      </w:r>
      <w:r w:rsidR="00F721C4" w:rsidRPr="008C68BE">
        <w:rPr>
          <w:rFonts w:ascii="Times New Roman" w:hAnsi="Times New Roman"/>
          <w:b/>
          <w:sz w:val="28"/>
          <w:szCs w:val="28"/>
        </w:rPr>
        <w:t xml:space="preserve"> должн</w:t>
      </w:r>
      <w:r w:rsidR="00B0418D">
        <w:rPr>
          <w:rFonts w:ascii="Times New Roman" w:hAnsi="Times New Roman"/>
          <w:b/>
          <w:sz w:val="28"/>
          <w:szCs w:val="28"/>
        </w:rPr>
        <w:t>ы</w:t>
      </w:r>
      <w:r w:rsidRPr="008C68BE">
        <w:rPr>
          <w:rFonts w:ascii="Times New Roman" w:hAnsi="Times New Roman"/>
          <w:b/>
          <w:sz w:val="28"/>
          <w:szCs w:val="28"/>
        </w:rPr>
        <w:t xml:space="preserve"> быть не менее </w:t>
      </w:r>
      <w:smartTag w:uri="urn:schemas-microsoft-com:office:smarttags" w:element="metricconverter">
        <w:smartTagPr>
          <w:attr w:name="ProductID" w:val="2,5 см"/>
        </w:smartTagPr>
        <w:r w:rsidRPr="008C68BE">
          <w:rPr>
            <w:rFonts w:ascii="Times New Roman" w:hAnsi="Times New Roman"/>
            <w:b/>
            <w:sz w:val="28"/>
            <w:szCs w:val="28"/>
          </w:rPr>
          <w:t>2,5 см</w:t>
        </w:r>
      </w:smartTag>
      <w:r w:rsidRPr="008C68BE">
        <w:rPr>
          <w:rFonts w:ascii="Times New Roman" w:hAnsi="Times New Roman"/>
          <w:b/>
          <w:sz w:val="28"/>
          <w:szCs w:val="28"/>
        </w:rPr>
        <w:t>)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EF268C" w:rsidRDefault="00EF268C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C425A8">
        <w:rPr>
          <w:rFonts w:ascii="Times New Roman" w:hAnsi="Times New Roman"/>
          <w:b/>
          <w:sz w:val="28"/>
          <w:szCs w:val="28"/>
        </w:rPr>
        <w:t xml:space="preserve">Аннотация, реферат-презентация и описание работы дополнительно представляются на диске DVD-RW или на другом электронном носителе (реферат-презентация – в формате </w:t>
      </w:r>
      <w:r w:rsidRPr="00C425A8">
        <w:rPr>
          <w:rFonts w:ascii="Times New Roman" w:hAnsi="Times New Roman"/>
          <w:b/>
          <w:sz w:val="28"/>
          <w:szCs w:val="28"/>
          <w:lang w:val="en-US"/>
        </w:rPr>
        <w:t>Adobe</w:t>
      </w:r>
      <w:r w:rsidRPr="00C425A8">
        <w:rPr>
          <w:rFonts w:ascii="Times New Roman" w:hAnsi="Times New Roman"/>
          <w:b/>
          <w:sz w:val="28"/>
          <w:szCs w:val="28"/>
        </w:rPr>
        <w:t xml:space="preserve"> </w:t>
      </w:r>
      <w:r w:rsidRPr="00C425A8">
        <w:rPr>
          <w:rFonts w:ascii="Times New Roman" w:hAnsi="Times New Roman"/>
          <w:b/>
          <w:sz w:val="28"/>
          <w:szCs w:val="28"/>
          <w:lang w:val="en-US"/>
        </w:rPr>
        <w:t>PDF</w:t>
      </w:r>
      <w:r w:rsidRPr="00C425A8">
        <w:rPr>
          <w:rFonts w:ascii="Times New Roman" w:hAnsi="Times New Roman"/>
          <w:b/>
          <w:sz w:val="28"/>
          <w:szCs w:val="28"/>
        </w:rPr>
        <w:t>, объем – не более 1 МБ)</w:t>
      </w:r>
      <w:r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0A253E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EF268C">
        <w:rPr>
          <w:rFonts w:ascii="Times New Roman" w:hAnsi="Times New Roman"/>
          <w:sz w:val="28"/>
          <w:szCs w:val="28"/>
        </w:rPr>
        <w:t>9</w:t>
      </w:r>
      <w:r w:rsidR="00724583" w:rsidRPr="008C68BE">
        <w:rPr>
          <w:rFonts w:ascii="Times New Roman" w:hAnsi="Times New Roman"/>
          <w:sz w:val="28"/>
          <w:szCs w:val="28"/>
        </w:rPr>
        <w:t>. Дополнительные материалы в одном экземпляре представляются по усмотрению авторов. В них могут быть включены схемы, чертежи, копии авторских свидетельств, карты, фотографии, вырезки из газет и журналов, другие материалы, которые вкладываются в отдельную папку</w:t>
      </w:r>
      <w:r w:rsidR="002F645F">
        <w:rPr>
          <w:rFonts w:ascii="Times New Roman" w:hAnsi="Times New Roman"/>
          <w:sz w:val="28"/>
          <w:szCs w:val="28"/>
        </w:rPr>
        <w:t xml:space="preserve"> (не более 1 папки)</w:t>
      </w:r>
      <w:r w:rsidR="00724583" w:rsidRPr="008C68BE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EF268C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</w:t>
      </w:r>
      <w:r w:rsidR="00724583" w:rsidRPr="008C68BE">
        <w:rPr>
          <w:rFonts w:ascii="Times New Roman" w:hAnsi="Times New Roman"/>
          <w:sz w:val="28"/>
          <w:szCs w:val="28"/>
        </w:rPr>
        <w:t xml:space="preserve">. Во всех документах название работы, должности и места работы авторов должны быть </w:t>
      </w:r>
      <w:r w:rsidR="00724583" w:rsidRPr="008C68BE">
        <w:rPr>
          <w:rFonts w:ascii="Times New Roman" w:hAnsi="Times New Roman"/>
          <w:b/>
          <w:sz w:val="28"/>
          <w:szCs w:val="28"/>
        </w:rPr>
        <w:t>одинаковыми</w:t>
      </w:r>
      <w:r w:rsidR="00724583" w:rsidRPr="008C68BE">
        <w:rPr>
          <w:rFonts w:ascii="Times New Roman" w:hAnsi="Times New Roman"/>
          <w:sz w:val="28"/>
          <w:szCs w:val="28"/>
        </w:rPr>
        <w:t xml:space="preserve">. Последовательность расположения документов, касающихся авторов работы, должна соответствовать последовательности их перечисления в письме-выдвижении. 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Не допускается сокращение названий организаций. Использование аббревиатур возможно только при  наличии в том же документе их расшифровок.</w:t>
      </w:r>
    </w:p>
    <w:p w:rsidR="00724583" w:rsidRDefault="00EF268C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</w:t>
      </w:r>
      <w:r w:rsidR="00724583" w:rsidRPr="008C68BE">
        <w:rPr>
          <w:rFonts w:ascii="Times New Roman" w:hAnsi="Times New Roman"/>
          <w:sz w:val="28"/>
          <w:szCs w:val="28"/>
        </w:rPr>
        <w:t>. Все материалы оформляются на русском языке.</w:t>
      </w:r>
    </w:p>
    <w:p w:rsidR="002C0CD6" w:rsidRPr="008C68BE" w:rsidRDefault="002C0CD6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5. Оформление и представление документов и материалов по работам, содержащим сведения, не подлежащие разглашению.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5.1</w:t>
      </w:r>
      <w:r w:rsidR="00ED56F7">
        <w:rPr>
          <w:rFonts w:ascii="Times New Roman" w:hAnsi="Times New Roman"/>
          <w:sz w:val="28"/>
          <w:szCs w:val="28"/>
        </w:rPr>
        <w:t>.</w:t>
      </w:r>
      <w:r w:rsidRPr="008C68BE">
        <w:rPr>
          <w:rFonts w:ascii="Times New Roman" w:hAnsi="Times New Roman"/>
          <w:sz w:val="28"/>
          <w:szCs w:val="28"/>
        </w:rPr>
        <w:t xml:space="preserve"> Документы и материалы по работам, содержащим сведения, не подлежащие разглашению, представляются в одном</w:t>
      </w:r>
      <w:r w:rsidR="00996FFC" w:rsidRPr="008C68BE">
        <w:rPr>
          <w:rFonts w:ascii="Times New Roman" w:hAnsi="Times New Roman"/>
          <w:sz w:val="28"/>
          <w:szCs w:val="28"/>
        </w:rPr>
        <w:t xml:space="preserve"> экземпляре, </w:t>
      </w:r>
      <w:r w:rsidR="00401DD4">
        <w:rPr>
          <w:rFonts w:ascii="Times New Roman" w:hAnsi="Times New Roman"/>
          <w:sz w:val="28"/>
          <w:szCs w:val="28"/>
        </w:rPr>
        <w:t>а также</w:t>
      </w:r>
      <w:r w:rsidR="00BC4E55">
        <w:rPr>
          <w:rFonts w:ascii="Times New Roman" w:hAnsi="Times New Roman"/>
          <w:sz w:val="28"/>
          <w:szCs w:val="28"/>
        </w:rPr>
        <w:t xml:space="preserve"> дополнительно:</w:t>
      </w:r>
      <w:r w:rsidR="00996FFC" w:rsidRPr="008C68BE">
        <w:rPr>
          <w:rFonts w:ascii="Times New Roman" w:hAnsi="Times New Roman"/>
          <w:sz w:val="28"/>
          <w:szCs w:val="28"/>
        </w:rPr>
        <w:t xml:space="preserve"> аннотации (</w:t>
      </w:r>
      <w:r w:rsidR="00B4165C">
        <w:rPr>
          <w:rFonts w:ascii="Times New Roman" w:hAnsi="Times New Roman"/>
          <w:sz w:val="28"/>
          <w:szCs w:val="28"/>
        </w:rPr>
        <w:t>2</w:t>
      </w:r>
      <w:r w:rsidR="00401DD4">
        <w:rPr>
          <w:rFonts w:ascii="Times New Roman" w:hAnsi="Times New Roman"/>
          <w:sz w:val="28"/>
          <w:szCs w:val="28"/>
        </w:rPr>
        <w:t>0</w:t>
      </w:r>
      <w:r w:rsidR="00B4165C">
        <w:rPr>
          <w:rFonts w:ascii="Times New Roman" w:hAnsi="Times New Roman"/>
          <w:sz w:val="28"/>
          <w:szCs w:val="28"/>
        </w:rPr>
        <w:t xml:space="preserve"> экземпляр</w:t>
      </w:r>
      <w:r w:rsidR="00401DD4">
        <w:rPr>
          <w:rFonts w:ascii="Times New Roman" w:hAnsi="Times New Roman"/>
          <w:sz w:val="28"/>
          <w:szCs w:val="28"/>
        </w:rPr>
        <w:t>ов</w:t>
      </w:r>
      <w:r w:rsidRPr="008C68BE">
        <w:rPr>
          <w:rFonts w:ascii="Times New Roman" w:hAnsi="Times New Roman"/>
          <w:sz w:val="28"/>
          <w:szCs w:val="28"/>
        </w:rPr>
        <w:t>), сведени</w:t>
      </w:r>
      <w:r w:rsidR="00BC4E55">
        <w:rPr>
          <w:rFonts w:ascii="Times New Roman" w:hAnsi="Times New Roman"/>
          <w:sz w:val="28"/>
          <w:szCs w:val="28"/>
        </w:rPr>
        <w:t>я</w:t>
      </w:r>
      <w:r w:rsidRPr="008C68BE">
        <w:rPr>
          <w:rFonts w:ascii="Times New Roman" w:hAnsi="Times New Roman"/>
          <w:sz w:val="28"/>
          <w:szCs w:val="28"/>
        </w:rPr>
        <w:t xml:space="preserve"> об авторах</w:t>
      </w:r>
      <w:r w:rsidR="002A6129">
        <w:rPr>
          <w:rFonts w:ascii="Times New Roman" w:hAnsi="Times New Roman"/>
          <w:sz w:val="28"/>
          <w:szCs w:val="28"/>
        </w:rPr>
        <w:t xml:space="preserve"> (1 экземпляр),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2A6129">
        <w:rPr>
          <w:rFonts w:ascii="Times New Roman" w:hAnsi="Times New Roman"/>
          <w:sz w:val="28"/>
          <w:szCs w:val="28"/>
        </w:rPr>
        <w:t xml:space="preserve">реферат </w:t>
      </w:r>
      <w:r w:rsidRPr="008C68BE">
        <w:rPr>
          <w:rFonts w:ascii="Times New Roman" w:hAnsi="Times New Roman"/>
          <w:sz w:val="28"/>
          <w:szCs w:val="28"/>
        </w:rPr>
        <w:t>и копи</w:t>
      </w:r>
      <w:r w:rsidR="00BC4E55">
        <w:rPr>
          <w:rFonts w:ascii="Times New Roman" w:hAnsi="Times New Roman"/>
          <w:sz w:val="28"/>
          <w:szCs w:val="28"/>
        </w:rPr>
        <w:t>и</w:t>
      </w:r>
      <w:r w:rsidRPr="008C68BE">
        <w:rPr>
          <w:rFonts w:ascii="Times New Roman" w:hAnsi="Times New Roman"/>
          <w:sz w:val="28"/>
          <w:szCs w:val="28"/>
        </w:rPr>
        <w:t xml:space="preserve"> уставов организаций (по 2 экземпляра), в следующей комплектации: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1) Сопроводительное письмо.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2) В сброшюрованном виде документы выдвижения, содержащие: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письмо-выдвижение 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="009C57E0">
        <w:rPr>
          <w:rFonts w:ascii="Times New Roman" w:hAnsi="Times New Roman"/>
          <w:sz w:val="28"/>
          <w:szCs w:val="28"/>
        </w:rPr>
        <w:t>4.1);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выписки из протоколов 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="009C57E0">
        <w:rPr>
          <w:rFonts w:ascii="Times New Roman" w:hAnsi="Times New Roman"/>
          <w:sz w:val="28"/>
          <w:szCs w:val="28"/>
        </w:rPr>
        <w:t>4.3);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справки о творческом вкладе авторов 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="009C57E0">
        <w:rPr>
          <w:rFonts w:ascii="Times New Roman" w:hAnsi="Times New Roman"/>
          <w:sz w:val="28"/>
          <w:szCs w:val="28"/>
        </w:rPr>
        <w:t>4.4);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об авторах 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="009C57E0">
        <w:rPr>
          <w:rFonts w:ascii="Times New Roman" w:hAnsi="Times New Roman"/>
          <w:sz w:val="28"/>
          <w:szCs w:val="28"/>
        </w:rPr>
        <w:t>4.5);</w:t>
      </w:r>
    </w:p>
    <w:p w:rsidR="00656343" w:rsidRDefault="00724583" w:rsidP="0065634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реферат работы</w:t>
      </w:r>
      <w:r w:rsidR="00656343">
        <w:rPr>
          <w:rFonts w:ascii="Times New Roman" w:hAnsi="Times New Roman"/>
          <w:sz w:val="28"/>
          <w:szCs w:val="28"/>
        </w:rPr>
        <w:t xml:space="preserve"> (</w:t>
      </w:r>
      <w:r w:rsidR="0081658A">
        <w:rPr>
          <w:rFonts w:ascii="Times New Roman" w:hAnsi="Times New Roman"/>
          <w:sz w:val="28"/>
          <w:szCs w:val="28"/>
        </w:rPr>
        <w:t>п.5.</w:t>
      </w:r>
      <w:r w:rsidR="00344286">
        <w:rPr>
          <w:rFonts w:ascii="Times New Roman" w:hAnsi="Times New Roman"/>
          <w:sz w:val="28"/>
          <w:szCs w:val="28"/>
        </w:rPr>
        <w:t>2</w:t>
      </w:r>
      <w:r w:rsidR="00656343">
        <w:rPr>
          <w:rFonts w:ascii="Times New Roman" w:hAnsi="Times New Roman"/>
          <w:sz w:val="28"/>
          <w:szCs w:val="28"/>
        </w:rPr>
        <w:t>);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аннотация работы 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4.8).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3) Описание работы 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4.6).</w:t>
      </w:r>
    </w:p>
    <w:p w:rsidR="00724583" w:rsidRPr="008C68BE" w:rsidRDefault="008D5D24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Аннотации</w:t>
      </w:r>
      <w:r w:rsidR="00996FFC" w:rsidRPr="008C68BE">
        <w:rPr>
          <w:rFonts w:ascii="Times New Roman" w:hAnsi="Times New Roman"/>
          <w:sz w:val="28"/>
          <w:szCs w:val="28"/>
        </w:rPr>
        <w:t xml:space="preserve"> работы </w:t>
      </w:r>
      <w:r w:rsidR="002A6129">
        <w:rPr>
          <w:rFonts w:ascii="Times New Roman" w:hAnsi="Times New Roman"/>
          <w:sz w:val="28"/>
          <w:szCs w:val="28"/>
        </w:rPr>
        <w:t xml:space="preserve">(п. 4.8) </w:t>
      </w:r>
      <w:r w:rsidR="00996FFC" w:rsidRPr="008C68BE">
        <w:rPr>
          <w:rFonts w:ascii="Times New Roman" w:hAnsi="Times New Roman"/>
          <w:sz w:val="28"/>
          <w:szCs w:val="28"/>
        </w:rPr>
        <w:t xml:space="preserve">в </w:t>
      </w:r>
      <w:r w:rsidR="00B4165C">
        <w:rPr>
          <w:rFonts w:ascii="Times New Roman" w:hAnsi="Times New Roman"/>
          <w:sz w:val="28"/>
          <w:szCs w:val="28"/>
        </w:rPr>
        <w:t>2</w:t>
      </w:r>
      <w:r w:rsidR="00401DD4">
        <w:rPr>
          <w:rFonts w:ascii="Times New Roman" w:hAnsi="Times New Roman"/>
          <w:sz w:val="28"/>
          <w:szCs w:val="28"/>
        </w:rPr>
        <w:t>0 экземплярах</w:t>
      </w:r>
      <w:r w:rsidR="00724583" w:rsidRPr="008C68BE">
        <w:rPr>
          <w:rFonts w:ascii="Times New Roman" w:hAnsi="Times New Roman"/>
          <w:sz w:val="28"/>
          <w:szCs w:val="28"/>
        </w:rPr>
        <w:t xml:space="preserve"> в отдельной папке.</w:t>
      </w:r>
    </w:p>
    <w:p w:rsidR="00724583" w:rsidRPr="008C68BE" w:rsidRDefault="0081658A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4583" w:rsidRPr="008C68BE">
        <w:rPr>
          <w:rFonts w:ascii="Times New Roman" w:hAnsi="Times New Roman"/>
          <w:sz w:val="28"/>
          <w:szCs w:val="28"/>
        </w:rPr>
        <w:t xml:space="preserve">) Сведения об авторах и ксерокопии </w:t>
      </w:r>
      <w:r w:rsidR="001A216B">
        <w:rPr>
          <w:rFonts w:ascii="Times New Roman" w:hAnsi="Times New Roman"/>
          <w:sz w:val="28"/>
          <w:szCs w:val="28"/>
        </w:rPr>
        <w:t xml:space="preserve">2-й и </w:t>
      </w:r>
      <w:r w:rsidR="00724583" w:rsidRPr="008C68BE">
        <w:rPr>
          <w:rFonts w:ascii="Times New Roman" w:hAnsi="Times New Roman"/>
          <w:sz w:val="28"/>
          <w:szCs w:val="28"/>
        </w:rPr>
        <w:t>3-й страницы паспорта каждого автора, подшитые в отдельный скоросшиватель (п.</w:t>
      </w:r>
      <w:r w:rsidR="0005553F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4.5).</w:t>
      </w:r>
    </w:p>
    <w:p w:rsidR="00724583" w:rsidRDefault="0081658A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4583" w:rsidRPr="008C68BE">
        <w:rPr>
          <w:rFonts w:ascii="Times New Roman" w:hAnsi="Times New Roman"/>
          <w:sz w:val="28"/>
          <w:szCs w:val="28"/>
        </w:rPr>
        <w:t xml:space="preserve">) Заверенные у нотариуса или в отделе </w:t>
      </w:r>
      <w:proofErr w:type="gramStart"/>
      <w:r w:rsidR="00724583" w:rsidRPr="008C68BE">
        <w:rPr>
          <w:rFonts w:ascii="Times New Roman" w:hAnsi="Times New Roman"/>
          <w:sz w:val="28"/>
          <w:szCs w:val="28"/>
        </w:rPr>
        <w:t xml:space="preserve">кадров копии первых страниц </w:t>
      </w:r>
      <w:r w:rsidR="00D01B31" w:rsidRPr="008C68BE">
        <w:rPr>
          <w:rFonts w:ascii="Times New Roman" w:hAnsi="Times New Roman"/>
          <w:sz w:val="28"/>
          <w:szCs w:val="28"/>
        </w:rPr>
        <w:t>уставов организаций</w:t>
      </w:r>
      <w:proofErr w:type="gramEnd"/>
      <w:r w:rsidR="00D01B31" w:rsidRPr="008C68BE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с указанием и</w:t>
      </w:r>
      <w:r w:rsidR="00D01B31" w:rsidRPr="008C68BE">
        <w:rPr>
          <w:rFonts w:ascii="Times New Roman" w:hAnsi="Times New Roman"/>
          <w:sz w:val="28"/>
          <w:szCs w:val="28"/>
        </w:rPr>
        <w:t xml:space="preserve">х организационно-правовой формы (полное </w:t>
      </w:r>
      <w:r w:rsidR="00D01B31" w:rsidRPr="008C68BE">
        <w:rPr>
          <w:rFonts w:ascii="Times New Roman" w:hAnsi="Times New Roman"/>
          <w:sz w:val="28"/>
          <w:szCs w:val="28"/>
        </w:rPr>
        <w:lastRenderedPageBreak/>
        <w:t>наименование организации</w:t>
      </w:r>
      <w:r w:rsidR="00AD4258">
        <w:rPr>
          <w:rFonts w:ascii="Times New Roman" w:hAnsi="Times New Roman"/>
          <w:sz w:val="28"/>
          <w:szCs w:val="28"/>
        </w:rPr>
        <w:t xml:space="preserve"> и виды деятельности</w:t>
      </w:r>
      <w:r w:rsidR="00D01B31" w:rsidRPr="008C68BE">
        <w:rPr>
          <w:rFonts w:ascii="Times New Roman" w:hAnsi="Times New Roman"/>
          <w:sz w:val="28"/>
          <w:szCs w:val="28"/>
        </w:rPr>
        <w:t>)</w:t>
      </w:r>
      <w:r w:rsidR="00724583" w:rsidRPr="008C68BE">
        <w:rPr>
          <w:rFonts w:ascii="Times New Roman" w:hAnsi="Times New Roman"/>
          <w:sz w:val="28"/>
          <w:szCs w:val="28"/>
        </w:rPr>
        <w:t xml:space="preserve">, </w:t>
      </w:r>
      <w:r w:rsidR="00D556B3" w:rsidRPr="008C68BE">
        <w:rPr>
          <w:rFonts w:ascii="Times New Roman" w:hAnsi="Times New Roman"/>
          <w:sz w:val="28"/>
          <w:szCs w:val="28"/>
        </w:rPr>
        <w:t>в которых работают соискатели</w:t>
      </w:r>
      <w:r w:rsidR="009C57E0">
        <w:rPr>
          <w:rFonts w:ascii="Times New Roman" w:hAnsi="Times New Roman"/>
          <w:sz w:val="28"/>
          <w:szCs w:val="28"/>
        </w:rPr>
        <w:t>,</w:t>
      </w:r>
      <w:r w:rsidR="00D556B3" w:rsidRPr="008C68BE">
        <w:rPr>
          <w:rFonts w:ascii="Times New Roman" w:hAnsi="Times New Roman"/>
          <w:sz w:val="28"/>
          <w:szCs w:val="28"/>
        </w:rPr>
        <w:t xml:space="preserve"> </w:t>
      </w:r>
      <w:r w:rsidR="00AD4258">
        <w:rPr>
          <w:rFonts w:ascii="Times New Roman" w:hAnsi="Times New Roman"/>
          <w:sz w:val="28"/>
          <w:szCs w:val="28"/>
        </w:rPr>
        <w:br/>
      </w:r>
      <w:r w:rsidR="00D556B3" w:rsidRPr="008C68BE">
        <w:rPr>
          <w:rFonts w:ascii="Times New Roman" w:hAnsi="Times New Roman"/>
          <w:sz w:val="28"/>
          <w:szCs w:val="28"/>
        </w:rPr>
        <w:t xml:space="preserve">в </w:t>
      </w:r>
      <w:r w:rsidR="00724583" w:rsidRPr="008C68BE">
        <w:rPr>
          <w:rFonts w:ascii="Times New Roman" w:hAnsi="Times New Roman"/>
          <w:sz w:val="28"/>
          <w:szCs w:val="28"/>
        </w:rPr>
        <w:t>двух экземплярах. Неработающие пенсионеры представляют копии первых страниц уста</w:t>
      </w:r>
      <w:r w:rsidR="00686116" w:rsidRPr="008C68BE">
        <w:rPr>
          <w:rFonts w:ascii="Times New Roman" w:hAnsi="Times New Roman"/>
          <w:sz w:val="28"/>
          <w:szCs w:val="28"/>
        </w:rPr>
        <w:t>вов организаций с</w:t>
      </w:r>
      <w:r w:rsidR="00724583" w:rsidRPr="008C68BE">
        <w:rPr>
          <w:rFonts w:ascii="Times New Roman" w:hAnsi="Times New Roman"/>
          <w:sz w:val="28"/>
          <w:szCs w:val="28"/>
        </w:rPr>
        <w:t xml:space="preserve"> последних мест работы.</w:t>
      </w:r>
    </w:p>
    <w:p w:rsidR="0081658A" w:rsidRPr="008C68BE" w:rsidRDefault="0081658A" w:rsidP="0081658A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8C68BE">
        <w:rPr>
          <w:rFonts w:ascii="Times New Roman" w:hAnsi="Times New Roman"/>
          <w:sz w:val="28"/>
          <w:szCs w:val="28"/>
        </w:rPr>
        <w:t xml:space="preserve"> Реферат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подгота</w:t>
      </w:r>
      <w:r>
        <w:rPr>
          <w:rFonts w:ascii="Times New Roman" w:hAnsi="Times New Roman"/>
          <w:sz w:val="28"/>
          <w:szCs w:val="28"/>
        </w:rPr>
        <w:t xml:space="preserve">вливается в двух экземплярах и </w:t>
      </w:r>
      <w:r w:rsidRPr="008C68BE">
        <w:rPr>
          <w:rFonts w:ascii="Times New Roman" w:hAnsi="Times New Roman"/>
          <w:sz w:val="28"/>
          <w:szCs w:val="28"/>
        </w:rPr>
        <w:t xml:space="preserve">оформляется </w:t>
      </w:r>
      <w:r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в соответствии со стандартными требованиями к текстовым документам. Объем реферата - не более 6 листов (текст печатается на одной стороне листа) формата А</w:t>
      </w:r>
      <w:proofErr w:type="gramStart"/>
      <w:r w:rsidRPr="008C68BE">
        <w:rPr>
          <w:rFonts w:ascii="Times New Roman" w:hAnsi="Times New Roman"/>
          <w:sz w:val="28"/>
          <w:szCs w:val="28"/>
        </w:rPr>
        <w:t>4</w:t>
      </w:r>
      <w:proofErr w:type="gramEnd"/>
      <w:r w:rsidRPr="008C68BE">
        <w:rPr>
          <w:rFonts w:ascii="Times New Roman" w:hAnsi="Times New Roman"/>
          <w:sz w:val="28"/>
          <w:szCs w:val="28"/>
        </w:rPr>
        <w:t xml:space="preserve">. </w:t>
      </w:r>
    </w:p>
    <w:p w:rsidR="0081658A" w:rsidRPr="008C68BE" w:rsidRDefault="0081658A" w:rsidP="0081658A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реферате излагается краткое содержание работы, основные научные и практические достижения, масштабы реализации, размеры эффекта, приводятся краткая оценка новизны, сравнение с существующими отечественными и зарубежными аналогами.</w:t>
      </w:r>
    </w:p>
    <w:p w:rsidR="0081658A" w:rsidRPr="008C68BE" w:rsidRDefault="0081658A" w:rsidP="0081658A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Каждый экземпляр реферата должен быть сброшюрован и иметь мягкую обложку. Обложка реферата оформляется аналогично обложке описания работы </w:t>
      </w:r>
      <w:r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> </w:t>
      </w:r>
      <w:r w:rsidRPr="008C68BE">
        <w:rPr>
          <w:rFonts w:ascii="Times New Roman" w:hAnsi="Times New Roman"/>
          <w:sz w:val="28"/>
          <w:szCs w:val="28"/>
        </w:rPr>
        <w:t xml:space="preserve">4.6). Последний лист реферата подписывается всеми авторами в столбец </w:t>
      </w:r>
      <w:r>
        <w:rPr>
          <w:rFonts w:ascii="Times New Roman" w:hAnsi="Times New Roman"/>
          <w:sz w:val="28"/>
          <w:szCs w:val="28"/>
        </w:rPr>
        <w:br/>
        <w:t>с расшифровкой их фамилий.</w:t>
      </w:r>
    </w:p>
    <w:p w:rsidR="00724583" w:rsidRDefault="0081658A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724583" w:rsidRPr="008C68BE">
        <w:rPr>
          <w:rFonts w:ascii="Times New Roman" w:hAnsi="Times New Roman"/>
          <w:sz w:val="28"/>
          <w:szCs w:val="28"/>
        </w:rPr>
        <w:t xml:space="preserve"> Работы с грифом ДСП представляются в полном количестве </w:t>
      </w:r>
      <w:r w:rsidR="002C0CD6">
        <w:rPr>
          <w:rFonts w:ascii="Times New Roman" w:hAnsi="Times New Roman"/>
          <w:sz w:val="28"/>
          <w:szCs w:val="28"/>
        </w:rPr>
        <w:br/>
      </w:r>
      <w:r w:rsidR="00724583" w:rsidRPr="008C68BE">
        <w:rPr>
          <w:rFonts w:ascii="Times New Roman" w:hAnsi="Times New Roman"/>
          <w:sz w:val="28"/>
          <w:szCs w:val="28"/>
        </w:rPr>
        <w:t>экземпляров (п.</w:t>
      </w:r>
      <w:r w:rsidR="0005553F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3).</w:t>
      </w:r>
    </w:p>
    <w:p w:rsidR="002C0CD6" w:rsidRPr="008C68BE" w:rsidRDefault="002C0CD6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6. Прием и возврат документов.</w:t>
      </w:r>
    </w:p>
    <w:p w:rsidR="00724583" w:rsidRPr="008C68BE" w:rsidRDefault="0005553F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6.1. </w:t>
      </w:r>
      <w:proofErr w:type="gramStart"/>
      <w:r w:rsidR="00724583" w:rsidRPr="008C68BE">
        <w:rPr>
          <w:rFonts w:ascii="Times New Roman" w:hAnsi="Times New Roman"/>
          <w:sz w:val="28"/>
          <w:szCs w:val="28"/>
        </w:rPr>
        <w:t xml:space="preserve">Все документы и материалы, оформленные в соответствии с изложенными требованиями, принимаются </w:t>
      </w:r>
      <w:r w:rsidR="00724583" w:rsidRPr="008C68BE">
        <w:rPr>
          <w:rFonts w:ascii="Times New Roman" w:hAnsi="Times New Roman"/>
          <w:b/>
          <w:sz w:val="28"/>
          <w:szCs w:val="28"/>
        </w:rPr>
        <w:t>лично от авторов или их доверенных лиц</w:t>
      </w:r>
      <w:r w:rsidR="00724583" w:rsidRPr="008C68BE">
        <w:rPr>
          <w:rFonts w:ascii="Times New Roman" w:hAnsi="Times New Roman"/>
          <w:sz w:val="28"/>
          <w:szCs w:val="28"/>
        </w:rPr>
        <w:t xml:space="preserve"> в Министерстве образования и науки Российской Федерации, на к</w:t>
      </w:r>
      <w:r w:rsidR="00A12E6B">
        <w:rPr>
          <w:rFonts w:ascii="Times New Roman" w:hAnsi="Times New Roman"/>
          <w:sz w:val="28"/>
          <w:szCs w:val="28"/>
        </w:rPr>
        <w:t>оторое возложено организационно</w:t>
      </w:r>
      <w:r w:rsidR="009C57E0">
        <w:rPr>
          <w:rFonts w:ascii="Times New Roman" w:hAnsi="Times New Roman"/>
          <w:sz w:val="28"/>
          <w:szCs w:val="28"/>
        </w:rPr>
        <w:t>е</w:t>
      </w:r>
      <w:r w:rsidR="00724583" w:rsidRPr="008C68BE">
        <w:rPr>
          <w:rFonts w:ascii="Times New Roman" w:hAnsi="Times New Roman"/>
          <w:sz w:val="28"/>
          <w:szCs w:val="28"/>
        </w:rPr>
        <w:t xml:space="preserve"> обеспечение деятельности Межведомственного совета по присуждению премий Правительства Российской Федерации в области науки и техники, по адресу: 125993, Москва, Тверская ул., д</w:t>
      </w:r>
      <w:r>
        <w:rPr>
          <w:rFonts w:ascii="Times New Roman" w:hAnsi="Times New Roman"/>
          <w:sz w:val="28"/>
          <w:szCs w:val="28"/>
        </w:rPr>
        <w:t>.</w:t>
      </w:r>
      <w:r w:rsidR="00724583" w:rsidRPr="008C68BE">
        <w:rPr>
          <w:rFonts w:ascii="Times New Roman" w:hAnsi="Times New Roman"/>
          <w:sz w:val="28"/>
          <w:szCs w:val="28"/>
        </w:rPr>
        <w:t xml:space="preserve"> 11.</w:t>
      </w:r>
      <w:proofErr w:type="gramEnd"/>
    </w:p>
    <w:p w:rsidR="00724583" w:rsidRPr="008C68BE" w:rsidRDefault="0005553F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</w:t>
      </w:r>
      <w:r w:rsidR="00724583" w:rsidRPr="008C68BE">
        <w:rPr>
          <w:rFonts w:ascii="Times New Roman" w:hAnsi="Times New Roman"/>
          <w:sz w:val="28"/>
          <w:szCs w:val="28"/>
        </w:rPr>
        <w:t>Работы, содержащие сведения, не подлежащие разглашению, направляются в установленном порядке в Министерство образования и науки Российской Федерации.</w:t>
      </w:r>
    </w:p>
    <w:p w:rsidR="00724583" w:rsidRPr="008C68BE" w:rsidRDefault="0005553F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6.3. </w:t>
      </w:r>
      <w:r w:rsidR="00724583" w:rsidRPr="008C68BE">
        <w:rPr>
          <w:rFonts w:ascii="Times New Roman" w:hAnsi="Times New Roman"/>
          <w:sz w:val="28"/>
          <w:szCs w:val="28"/>
        </w:rPr>
        <w:t xml:space="preserve">Работы, которые оформлены с нарушением указанных требований, </w:t>
      </w:r>
      <w:r w:rsidR="009C57E0">
        <w:rPr>
          <w:rFonts w:ascii="Times New Roman" w:hAnsi="Times New Roman"/>
          <w:sz w:val="28"/>
          <w:szCs w:val="28"/>
        </w:rPr>
        <w:br/>
      </w:r>
      <w:r w:rsidR="00724583" w:rsidRPr="008C68BE">
        <w:rPr>
          <w:rFonts w:ascii="Times New Roman" w:hAnsi="Times New Roman"/>
          <w:sz w:val="28"/>
          <w:szCs w:val="28"/>
        </w:rPr>
        <w:t xml:space="preserve">не принимаются или подлежат возврату. </w:t>
      </w:r>
    </w:p>
    <w:p w:rsidR="00724583" w:rsidRPr="008C68BE" w:rsidRDefault="0005553F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6.4. </w:t>
      </w:r>
      <w:r w:rsidR="00724583" w:rsidRPr="008C68BE">
        <w:rPr>
          <w:rFonts w:ascii="Times New Roman" w:hAnsi="Times New Roman"/>
          <w:sz w:val="28"/>
          <w:szCs w:val="28"/>
        </w:rPr>
        <w:t>Представленные материалы авторам не возвращаются.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Телефоны для справок</w:t>
      </w:r>
      <w:r w:rsidR="0005553F">
        <w:rPr>
          <w:rFonts w:ascii="Times New Roman" w:hAnsi="Times New Roman"/>
          <w:sz w:val="28"/>
          <w:szCs w:val="28"/>
        </w:rPr>
        <w:t>: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2F645F">
        <w:rPr>
          <w:rFonts w:ascii="Times New Roman" w:hAnsi="Times New Roman"/>
          <w:sz w:val="28"/>
          <w:szCs w:val="28"/>
        </w:rPr>
        <w:t xml:space="preserve">(8-495) </w:t>
      </w:r>
      <w:r w:rsidR="00D82B93">
        <w:rPr>
          <w:rFonts w:ascii="Times New Roman" w:hAnsi="Times New Roman"/>
          <w:sz w:val="28"/>
          <w:szCs w:val="28"/>
        </w:rPr>
        <w:t xml:space="preserve">629-17-09, </w:t>
      </w:r>
      <w:r w:rsidR="00E80F22" w:rsidRPr="00E80F22">
        <w:rPr>
          <w:rFonts w:ascii="Times New Roman" w:hAnsi="Times New Roman"/>
          <w:sz w:val="28"/>
          <w:szCs w:val="28"/>
        </w:rPr>
        <w:t>629-10-28, 629-49-33, 629-18-18.</w:t>
      </w:r>
    </w:p>
    <w:sectPr w:rsidR="00724583" w:rsidRPr="008C68BE" w:rsidSect="00AA011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964" w:right="567" w:bottom="964" w:left="1134" w:header="454" w:footer="62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D80" w:rsidRDefault="00DE7D80">
      <w:r>
        <w:separator/>
      </w:r>
    </w:p>
  </w:endnote>
  <w:endnote w:type="continuationSeparator" w:id="0">
    <w:p w:rsidR="00DE7D80" w:rsidRDefault="00DE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F7" w:rsidRPr="005062AD" w:rsidRDefault="00655BF7">
    <w:pPr>
      <w:pStyle w:val="a9"/>
      <w:rPr>
        <w:sz w:val="16"/>
        <w:szCs w:val="16"/>
      </w:rPr>
    </w:pPr>
    <w:r>
      <w:rPr>
        <w:sz w:val="16"/>
        <w:szCs w:val="16"/>
      </w:rPr>
      <w:t>О</w:t>
    </w:r>
    <w:r w:rsidR="00210BF2">
      <w:rPr>
        <w:sz w:val="16"/>
        <w:szCs w:val="16"/>
      </w:rPr>
      <w:t>бъявление о</w:t>
    </w:r>
    <w:r>
      <w:rPr>
        <w:sz w:val="16"/>
        <w:szCs w:val="16"/>
      </w:rPr>
      <w:t xml:space="preserve"> конкурсе работ - 12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F7" w:rsidRPr="005062AD" w:rsidRDefault="00655BF7" w:rsidP="005062AD">
    <w:pPr>
      <w:pStyle w:val="a9"/>
      <w:rPr>
        <w:sz w:val="16"/>
        <w:szCs w:val="16"/>
      </w:rPr>
    </w:pPr>
    <w:r>
      <w:rPr>
        <w:sz w:val="16"/>
        <w:szCs w:val="16"/>
      </w:rPr>
      <w:t>О</w:t>
    </w:r>
    <w:r w:rsidR="00210BF2">
      <w:rPr>
        <w:sz w:val="16"/>
        <w:szCs w:val="16"/>
      </w:rPr>
      <w:t>бъявление о</w:t>
    </w:r>
    <w:r w:rsidR="00C425A8">
      <w:rPr>
        <w:sz w:val="16"/>
        <w:szCs w:val="16"/>
      </w:rPr>
      <w:t xml:space="preserve"> конкурсе работ - 12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D80" w:rsidRDefault="00DE7D80">
      <w:r>
        <w:separator/>
      </w:r>
    </w:p>
  </w:footnote>
  <w:footnote w:type="continuationSeparator" w:id="0">
    <w:p w:rsidR="00DE7D80" w:rsidRDefault="00DE7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F7" w:rsidRDefault="00655BF7" w:rsidP="007813C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5BF7" w:rsidRDefault="00655BF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F7" w:rsidRDefault="00655BF7" w:rsidP="007813CB">
    <w:pPr>
      <w:pStyle w:val="a7"/>
      <w:framePr w:wrap="around" w:vAnchor="text" w:hAnchor="margin" w:xAlign="center" w:y="1"/>
      <w:ind w:right="-25" w:firstLine="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6812">
      <w:rPr>
        <w:rStyle w:val="a6"/>
        <w:noProof/>
      </w:rPr>
      <w:t>14</w:t>
    </w:r>
    <w:r>
      <w:rPr>
        <w:rStyle w:val="a6"/>
      </w:rPr>
      <w:fldChar w:fldCharType="end"/>
    </w:r>
  </w:p>
  <w:p w:rsidR="00655BF7" w:rsidRPr="008C68BE" w:rsidRDefault="00655BF7" w:rsidP="007813CB">
    <w:pPr>
      <w:pStyle w:val="a7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F7" w:rsidRDefault="00655BF7">
    <w:pPr>
      <w:pStyle w:val="a7"/>
      <w:framePr w:wrap="around" w:vAnchor="text" w:hAnchor="margin" w:xAlign="right" w:y="1"/>
      <w:rPr>
        <w:rStyle w:val="a6"/>
      </w:rPr>
    </w:pPr>
  </w:p>
  <w:p w:rsidR="00655BF7" w:rsidRDefault="00655BF7">
    <w:pPr>
      <w:pStyle w:val="a7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0442C7E"/>
    <w:multiLevelType w:val="singleLevel"/>
    <w:tmpl w:val="6E00982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114312A"/>
    <w:multiLevelType w:val="singleLevel"/>
    <w:tmpl w:val="99AE2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"/>
        <w:legacy w:legacy="1" w:legacySpace="227" w:legacyIndent="273"/>
        <w:lvlJc w:val="left"/>
        <w:pPr>
          <w:ind w:left="993" w:hanging="273"/>
        </w:pPr>
        <w:rPr>
          <w:rFonts w:ascii="Symbol" w:hAnsi="Symbol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C8"/>
    <w:rsid w:val="00003A7B"/>
    <w:rsid w:val="00006C82"/>
    <w:rsid w:val="00024B50"/>
    <w:rsid w:val="00025DFC"/>
    <w:rsid w:val="0005553F"/>
    <w:rsid w:val="0008585D"/>
    <w:rsid w:val="000A253E"/>
    <w:rsid w:val="000B36D9"/>
    <w:rsid w:val="000D2B94"/>
    <w:rsid w:val="000E5819"/>
    <w:rsid w:val="000F186E"/>
    <w:rsid w:val="0010038A"/>
    <w:rsid w:val="00177323"/>
    <w:rsid w:val="001A216B"/>
    <w:rsid w:val="001B2D61"/>
    <w:rsid w:val="001B45AC"/>
    <w:rsid w:val="001D0B99"/>
    <w:rsid w:val="001D4302"/>
    <w:rsid w:val="001F2A27"/>
    <w:rsid w:val="002035CF"/>
    <w:rsid w:val="002066C2"/>
    <w:rsid w:val="00210BF2"/>
    <w:rsid w:val="00215B53"/>
    <w:rsid w:val="00216073"/>
    <w:rsid w:val="00220489"/>
    <w:rsid w:val="00261CCB"/>
    <w:rsid w:val="00265520"/>
    <w:rsid w:val="0027258E"/>
    <w:rsid w:val="002972C8"/>
    <w:rsid w:val="002A6129"/>
    <w:rsid w:val="002C0CD6"/>
    <w:rsid w:val="002C443F"/>
    <w:rsid w:val="002D2FCE"/>
    <w:rsid w:val="002F645F"/>
    <w:rsid w:val="00304727"/>
    <w:rsid w:val="003101C7"/>
    <w:rsid w:val="003157F9"/>
    <w:rsid w:val="0032440A"/>
    <w:rsid w:val="00332E38"/>
    <w:rsid w:val="00344286"/>
    <w:rsid w:val="003549CF"/>
    <w:rsid w:val="0036779D"/>
    <w:rsid w:val="00396CF1"/>
    <w:rsid w:val="003D55FD"/>
    <w:rsid w:val="003E27B7"/>
    <w:rsid w:val="003E6AD9"/>
    <w:rsid w:val="00401DD4"/>
    <w:rsid w:val="004204C8"/>
    <w:rsid w:val="00420DF3"/>
    <w:rsid w:val="00444C68"/>
    <w:rsid w:val="0044596D"/>
    <w:rsid w:val="00447498"/>
    <w:rsid w:val="004610B5"/>
    <w:rsid w:val="0047204D"/>
    <w:rsid w:val="00475B43"/>
    <w:rsid w:val="0047771A"/>
    <w:rsid w:val="00480B9B"/>
    <w:rsid w:val="004A0924"/>
    <w:rsid w:val="004B0FD6"/>
    <w:rsid w:val="005062AD"/>
    <w:rsid w:val="00511782"/>
    <w:rsid w:val="00523C50"/>
    <w:rsid w:val="005451B4"/>
    <w:rsid w:val="00546254"/>
    <w:rsid w:val="00572FA8"/>
    <w:rsid w:val="00582D90"/>
    <w:rsid w:val="00593C79"/>
    <w:rsid w:val="005A4CEF"/>
    <w:rsid w:val="005B47F2"/>
    <w:rsid w:val="005D2ECD"/>
    <w:rsid w:val="005D4A87"/>
    <w:rsid w:val="005E7837"/>
    <w:rsid w:val="005F195D"/>
    <w:rsid w:val="00600893"/>
    <w:rsid w:val="00616328"/>
    <w:rsid w:val="00655BF7"/>
    <w:rsid w:val="00656343"/>
    <w:rsid w:val="00665E75"/>
    <w:rsid w:val="00686116"/>
    <w:rsid w:val="006C01DC"/>
    <w:rsid w:val="006C34A7"/>
    <w:rsid w:val="006D433F"/>
    <w:rsid w:val="006F1E32"/>
    <w:rsid w:val="00720E2D"/>
    <w:rsid w:val="00724583"/>
    <w:rsid w:val="007455FC"/>
    <w:rsid w:val="00762F84"/>
    <w:rsid w:val="0077287A"/>
    <w:rsid w:val="007813CB"/>
    <w:rsid w:val="00781D7A"/>
    <w:rsid w:val="007A2085"/>
    <w:rsid w:val="007A4380"/>
    <w:rsid w:val="007D1220"/>
    <w:rsid w:val="00801471"/>
    <w:rsid w:val="00812EF9"/>
    <w:rsid w:val="0081658A"/>
    <w:rsid w:val="00826812"/>
    <w:rsid w:val="0084267D"/>
    <w:rsid w:val="008B2349"/>
    <w:rsid w:val="008C68BE"/>
    <w:rsid w:val="008D43E3"/>
    <w:rsid w:val="008D5D24"/>
    <w:rsid w:val="008F4F7E"/>
    <w:rsid w:val="009079DC"/>
    <w:rsid w:val="00951259"/>
    <w:rsid w:val="009665BB"/>
    <w:rsid w:val="00980827"/>
    <w:rsid w:val="00996FFC"/>
    <w:rsid w:val="009A330F"/>
    <w:rsid w:val="009A4391"/>
    <w:rsid w:val="009C57E0"/>
    <w:rsid w:val="009C5B3C"/>
    <w:rsid w:val="009E4A7B"/>
    <w:rsid w:val="009E4BA4"/>
    <w:rsid w:val="009F46F9"/>
    <w:rsid w:val="00A12E6B"/>
    <w:rsid w:val="00A24E2E"/>
    <w:rsid w:val="00A544A2"/>
    <w:rsid w:val="00A54B3F"/>
    <w:rsid w:val="00A6107D"/>
    <w:rsid w:val="00A73E16"/>
    <w:rsid w:val="00AA0112"/>
    <w:rsid w:val="00AB3510"/>
    <w:rsid w:val="00AC3D78"/>
    <w:rsid w:val="00AD0A96"/>
    <w:rsid w:val="00AD4258"/>
    <w:rsid w:val="00B0418D"/>
    <w:rsid w:val="00B04D30"/>
    <w:rsid w:val="00B06422"/>
    <w:rsid w:val="00B16BB8"/>
    <w:rsid w:val="00B21B7D"/>
    <w:rsid w:val="00B23991"/>
    <w:rsid w:val="00B4165C"/>
    <w:rsid w:val="00B6047D"/>
    <w:rsid w:val="00B91E2B"/>
    <w:rsid w:val="00B968CF"/>
    <w:rsid w:val="00BC4E55"/>
    <w:rsid w:val="00BD020A"/>
    <w:rsid w:val="00BD132D"/>
    <w:rsid w:val="00BF2D05"/>
    <w:rsid w:val="00BF4F60"/>
    <w:rsid w:val="00C0587B"/>
    <w:rsid w:val="00C0621F"/>
    <w:rsid w:val="00C23875"/>
    <w:rsid w:val="00C425A8"/>
    <w:rsid w:val="00C5774D"/>
    <w:rsid w:val="00C70933"/>
    <w:rsid w:val="00C7118D"/>
    <w:rsid w:val="00C75A7D"/>
    <w:rsid w:val="00C833FB"/>
    <w:rsid w:val="00C93057"/>
    <w:rsid w:val="00C9657C"/>
    <w:rsid w:val="00CB44AE"/>
    <w:rsid w:val="00CB6BC4"/>
    <w:rsid w:val="00CE1BC3"/>
    <w:rsid w:val="00CE46FA"/>
    <w:rsid w:val="00CE5A2E"/>
    <w:rsid w:val="00CF49D0"/>
    <w:rsid w:val="00CF7BA1"/>
    <w:rsid w:val="00D01B31"/>
    <w:rsid w:val="00D31F13"/>
    <w:rsid w:val="00D403C8"/>
    <w:rsid w:val="00D556B3"/>
    <w:rsid w:val="00D572BA"/>
    <w:rsid w:val="00D7330C"/>
    <w:rsid w:val="00D82B93"/>
    <w:rsid w:val="00D94550"/>
    <w:rsid w:val="00DA7156"/>
    <w:rsid w:val="00DB336F"/>
    <w:rsid w:val="00DE7D80"/>
    <w:rsid w:val="00DF2418"/>
    <w:rsid w:val="00E017CC"/>
    <w:rsid w:val="00E104E4"/>
    <w:rsid w:val="00E12791"/>
    <w:rsid w:val="00E26530"/>
    <w:rsid w:val="00E36DEE"/>
    <w:rsid w:val="00E80F22"/>
    <w:rsid w:val="00E93097"/>
    <w:rsid w:val="00EC2010"/>
    <w:rsid w:val="00ED4FBB"/>
    <w:rsid w:val="00ED56F7"/>
    <w:rsid w:val="00EF268C"/>
    <w:rsid w:val="00F06014"/>
    <w:rsid w:val="00F3153F"/>
    <w:rsid w:val="00F31E7B"/>
    <w:rsid w:val="00F41C2B"/>
    <w:rsid w:val="00F720F4"/>
    <w:rsid w:val="00F721C4"/>
    <w:rsid w:val="00F76B1E"/>
    <w:rsid w:val="00F8332C"/>
    <w:rsid w:val="00F91AE4"/>
    <w:rsid w:val="00FA744A"/>
    <w:rsid w:val="00FB0A23"/>
    <w:rsid w:val="00FC427A"/>
    <w:rsid w:val="00FE12AD"/>
    <w:rsid w:val="00FE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reau">
    <w:name w:val="Bureau"/>
    <w:pPr>
      <w:spacing w:before="60" w:line="300" w:lineRule="atLeast"/>
      <w:ind w:firstLine="720"/>
      <w:jc w:val="both"/>
    </w:pPr>
    <w:rPr>
      <w:rFonts w:ascii="Journal" w:hAnsi="Journal"/>
      <w:sz w:val="26"/>
    </w:rPr>
  </w:style>
  <w:style w:type="paragraph" w:styleId="a3">
    <w:name w:val="Body Text Indent"/>
    <w:basedOn w:val="a"/>
    <w:pPr>
      <w:spacing w:line="360" w:lineRule="auto"/>
      <w:ind w:firstLine="720"/>
      <w:jc w:val="both"/>
    </w:pPr>
  </w:style>
  <w:style w:type="paragraph" w:styleId="a4">
    <w:name w:val="Title"/>
    <w:basedOn w:val="a"/>
    <w:qFormat/>
    <w:pPr>
      <w:jc w:val="center"/>
    </w:pPr>
    <w:rPr>
      <w:b/>
    </w:rPr>
  </w:style>
  <w:style w:type="paragraph" w:styleId="a5">
    <w:name w:val="Body Text"/>
    <w:basedOn w:val="a"/>
    <w:pPr>
      <w:spacing w:line="360" w:lineRule="auto"/>
      <w:jc w:val="both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320"/>
        <w:tab w:val="right" w:pos="8640"/>
      </w:tabs>
      <w:ind w:firstLine="720"/>
      <w:jc w:val="both"/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C238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75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720E2D"/>
    <w:rPr>
      <w:i/>
      <w:sz w:val="28"/>
    </w:rPr>
  </w:style>
  <w:style w:type="table" w:styleId="aa">
    <w:name w:val="Table Grid"/>
    <w:basedOn w:val="a1"/>
    <w:uiPriority w:val="59"/>
    <w:rsid w:val="00720E2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reau">
    <w:name w:val="Bureau"/>
    <w:pPr>
      <w:spacing w:before="60" w:line="300" w:lineRule="atLeast"/>
      <w:ind w:firstLine="720"/>
      <w:jc w:val="both"/>
    </w:pPr>
    <w:rPr>
      <w:rFonts w:ascii="Journal" w:hAnsi="Journal"/>
      <w:sz w:val="26"/>
    </w:rPr>
  </w:style>
  <w:style w:type="paragraph" w:styleId="a3">
    <w:name w:val="Body Text Indent"/>
    <w:basedOn w:val="a"/>
    <w:pPr>
      <w:spacing w:line="360" w:lineRule="auto"/>
      <w:ind w:firstLine="720"/>
      <w:jc w:val="both"/>
    </w:pPr>
  </w:style>
  <w:style w:type="paragraph" w:styleId="a4">
    <w:name w:val="Title"/>
    <w:basedOn w:val="a"/>
    <w:qFormat/>
    <w:pPr>
      <w:jc w:val="center"/>
    </w:pPr>
    <w:rPr>
      <w:b/>
    </w:rPr>
  </w:style>
  <w:style w:type="paragraph" w:styleId="a5">
    <w:name w:val="Body Text"/>
    <w:basedOn w:val="a"/>
    <w:pPr>
      <w:spacing w:line="360" w:lineRule="auto"/>
      <w:jc w:val="both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320"/>
        <w:tab w:val="right" w:pos="8640"/>
      </w:tabs>
      <w:ind w:firstLine="720"/>
      <w:jc w:val="both"/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C238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75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720E2D"/>
    <w:rPr>
      <w:i/>
      <w:sz w:val="28"/>
    </w:rPr>
  </w:style>
  <w:style w:type="table" w:styleId="aa">
    <w:name w:val="Table Grid"/>
    <w:basedOn w:val="a1"/>
    <w:uiPriority w:val="59"/>
    <w:rsid w:val="00720E2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AFB2E-351D-4571-8B2A-27105285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3673</Words>
  <Characters>20938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Межведомственный совет по присуждению премий Правительства Российской Федерации в области науки и техники объявляет конкурс ра</vt:lpstr>
    </vt:vector>
  </TitlesOfParts>
  <Company/>
  <LinksUpToDate>false</LinksUpToDate>
  <CharactersWithSpaces>24562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Межведомственный совет по присуждению премий Правительства Российской Федерации в области науки и техники объявляет конкурс ра</dc:title>
  <dc:creator>User</dc:creator>
  <cp:lastModifiedBy>User1</cp:lastModifiedBy>
  <cp:revision>2</cp:revision>
  <cp:lastPrinted>2014-11-06T08:07:00Z</cp:lastPrinted>
  <dcterms:created xsi:type="dcterms:W3CDTF">2014-11-17T08:03:00Z</dcterms:created>
  <dcterms:modified xsi:type="dcterms:W3CDTF">2014-11-17T08:03:00Z</dcterms:modified>
</cp:coreProperties>
</file>